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399E" w14:textId="77777777" w:rsidR="0067210B" w:rsidRDefault="0067210B">
      <w:pPr>
        <w:pStyle w:val="Textoindependiente"/>
        <w:spacing w:before="8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5"/>
        <w:gridCol w:w="5225"/>
      </w:tblGrid>
      <w:tr w:rsidR="0067210B" w14:paraId="628867E1" w14:textId="77777777">
        <w:trPr>
          <w:trHeight w:val="1782"/>
        </w:trPr>
        <w:tc>
          <w:tcPr>
            <w:tcW w:w="10450" w:type="dxa"/>
            <w:gridSpan w:val="2"/>
            <w:shd w:val="clear" w:color="auto" w:fill="8DB3E1"/>
          </w:tcPr>
          <w:p w14:paraId="623C2382" w14:textId="77777777" w:rsidR="0067210B" w:rsidRDefault="00A45094">
            <w:pPr>
              <w:pStyle w:val="TableParagraph"/>
              <w:spacing w:line="291" w:lineRule="exact"/>
              <w:ind w:left="2592" w:right="2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Solicitud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Constancia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Disponibilidad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Servicio</w:t>
            </w:r>
          </w:p>
          <w:p w14:paraId="382B2C83" w14:textId="77777777" w:rsidR="0067210B" w:rsidRDefault="0067210B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14:paraId="6B5761D9" w14:textId="77777777" w:rsidR="0067210B" w:rsidRDefault="00A45094">
            <w:pPr>
              <w:pStyle w:val="TableParagraph"/>
              <w:spacing w:line="242" w:lineRule="auto"/>
              <w:ind w:right="97"/>
              <w:jc w:val="both"/>
              <w:rPr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Definición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Constancia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de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disponibilidad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servicios: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Documento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emite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ente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operador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hace</w:t>
            </w:r>
            <w:r>
              <w:rPr>
                <w:i/>
                <w:spacing w:val="-1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constar</w:t>
            </w:r>
            <w:r>
              <w:rPr>
                <w:i/>
                <w:spacing w:val="-1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la</w:t>
            </w:r>
            <w:r>
              <w:rPr>
                <w:i/>
                <w:spacing w:val="-1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existencia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real y actual en </w:t>
            </w:r>
            <w:r>
              <w:rPr>
                <w:i/>
                <w:sz w:val="20"/>
              </w:rPr>
              <w:t>cuanto a capacidad hídrica, capacidad hidráulica, así como de recolección y tratamiento, en alguno de los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linderos de un inmueble determinado, en función de la demanda de caudal y/o descarga que requiera el proyecto inmobiliario,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permitirá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eventualmente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instalación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los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servicios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agua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potable,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recolección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tratamiento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aguas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residuales.</w:t>
            </w:r>
          </w:p>
          <w:p w14:paraId="1251ADE2" w14:textId="77777777" w:rsidR="0067210B" w:rsidRDefault="00A45094">
            <w:pPr>
              <w:pStyle w:val="TableParagraph"/>
              <w:spacing w:line="216" w:lineRule="exact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anterior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previendo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afectar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demanda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los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servicios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existentes</w:t>
            </w:r>
          </w:p>
        </w:tc>
      </w:tr>
      <w:tr w:rsidR="0067210B" w14:paraId="50249B03" w14:textId="77777777">
        <w:trPr>
          <w:trHeight w:val="553"/>
        </w:trPr>
        <w:tc>
          <w:tcPr>
            <w:tcW w:w="10450" w:type="dxa"/>
            <w:gridSpan w:val="2"/>
          </w:tcPr>
          <w:p w14:paraId="26060618" w14:textId="77777777" w:rsidR="0067210B" w:rsidRDefault="00A45094">
            <w:pPr>
              <w:pStyle w:val="TableParagraph"/>
              <w:tabs>
                <w:tab w:val="left" w:pos="8782"/>
              </w:tabs>
              <w:spacing w:line="266" w:lineRule="exact"/>
              <w:ind w:left="5540"/>
              <w:rPr>
                <w:sz w:val="16"/>
              </w:rPr>
            </w:pPr>
            <w:r>
              <w:t>Fecha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ingreso</w:t>
            </w:r>
            <w:r>
              <w:rPr>
                <w:u w:val="single"/>
              </w:rPr>
              <w:tab/>
            </w:r>
            <w:r>
              <w:t>(</w:t>
            </w:r>
            <w:r>
              <w:rPr>
                <w:sz w:val="16"/>
              </w:rPr>
              <w:t>Excesiva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asada)</w:t>
            </w:r>
          </w:p>
        </w:tc>
      </w:tr>
      <w:tr w:rsidR="0067210B" w14:paraId="0276943F" w14:textId="77777777">
        <w:trPr>
          <w:trHeight w:val="314"/>
        </w:trPr>
        <w:tc>
          <w:tcPr>
            <w:tcW w:w="10450" w:type="dxa"/>
            <w:gridSpan w:val="2"/>
            <w:shd w:val="clear" w:color="auto" w:fill="DBE4F0"/>
          </w:tcPr>
          <w:p w14:paraId="275BA931" w14:textId="77777777" w:rsidR="0067210B" w:rsidRDefault="00A450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Información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Titular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Inmueble</w:t>
            </w:r>
          </w:p>
        </w:tc>
      </w:tr>
      <w:tr w:rsidR="0067210B" w14:paraId="1261C476" w14:textId="77777777">
        <w:trPr>
          <w:trHeight w:val="2807"/>
        </w:trPr>
        <w:tc>
          <w:tcPr>
            <w:tcW w:w="10450" w:type="dxa"/>
            <w:gridSpan w:val="2"/>
          </w:tcPr>
          <w:p w14:paraId="1A21E764" w14:textId="77777777" w:rsidR="0067210B" w:rsidRDefault="00A45094">
            <w:pPr>
              <w:pStyle w:val="TableParagraph"/>
              <w:spacing w:before="1" w:line="268" w:lineRule="exact"/>
              <w:ind w:left="466"/>
            </w:pPr>
            <w:r>
              <w:rPr>
                <w:noProof/>
              </w:rPr>
              <w:drawing>
                <wp:inline distT="0" distB="0" distL="0" distR="0" wp14:anchorId="4F697CF8" wp14:editId="1CEC13D5">
                  <wp:extent cx="177800" cy="114300"/>
                  <wp:effectExtent l="0" t="0" r="0" b="0"/>
                  <wp:docPr id="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t>Persona</w:t>
            </w:r>
            <w:r>
              <w:rPr>
                <w:spacing w:val="-9"/>
              </w:rPr>
              <w:t xml:space="preserve"> </w:t>
            </w:r>
            <w:r>
              <w:t>Física</w:t>
            </w:r>
          </w:p>
          <w:p w14:paraId="21B6AB25" w14:textId="77777777" w:rsidR="0067210B" w:rsidRDefault="00A45094">
            <w:pPr>
              <w:pStyle w:val="TableParagraph"/>
              <w:tabs>
                <w:tab w:val="left" w:pos="5732"/>
                <w:tab w:val="left" w:pos="7537"/>
                <w:tab w:val="left" w:pos="7733"/>
                <w:tab w:val="left" w:pos="9991"/>
              </w:tabs>
              <w:ind w:left="2391" w:right="446" w:hanging="27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_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Nombre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tab/>
            </w:r>
            <w:r>
              <w:tab/>
            </w:r>
            <w:r>
              <w:tab/>
              <w:t>N°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identidad</w:t>
            </w:r>
          </w:p>
          <w:p w14:paraId="77D05D51" w14:textId="77777777" w:rsidR="0067210B" w:rsidRDefault="00A45094">
            <w:pPr>
              <w:pStyle w:val="TableParagraph"/>
              <w:spacing w:line="268" w:lineRule="exact"/>
              <w:ind w:left="466"/>
            </w:pPr>
            <w:r>
              <w:rPr>
                <w:noProof/>
              </w:rPr>
              <w:drawing>
                <wp:inline distT="0" distB="0" distL="0" distR="0" wp14:anchorId="27C18EC6" wp14:editId="478F04D7">
                  <wp:extent cx="177800" cy="114300"/>
                  <wp:effectExtent l="0" t="0" r="0" b="0"/>
                  <wp:docPr id="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t>Persona</w:t>
            </w:r>
            <w:r>
              <w:rPr>
                <w:spacing w:val="-12"/>
              </w:rPr>
              <w:t xml:space="preserve"> </w:t>
            </w:r>
            <w:r>
              <w:t>Jurídica</w:t>
            </w:r>
          </w:p>
          <w:p w14:paraId="0F98D315" w14:textId="77777777" w:rsidR="0067210B" w:rsidRDefault="00A45094">
            <w:pPr>
              <w:pStyle w:val="TableParagraph"/>
              <w:tabs>
                <w:tab w:val="left" w:pos="4737"/>
                <w:tab w:val="left" w:pos="5987"/>
                <w:tab w:val="left" w:pos="7489"/>
                <w:tab w:val="left" w:pos="7729"/>
                <w:tab w:val="left" w:pos="10052"/>
              </w:tabs>
              <w:ind w:left="2539" w:right="385" w:hanging="32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Razón Social</w:t>
            </w:r>
            <w:r>
              <w:tab/>
            </w:r>
            <w:r>
              <w:tab/>
            </w:r>
            <w:r>
              <w:tab/>
            </w:r>
            <w:r>
              <w:tab/>
              <w:t>N°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Cedula</w:t>
            </w:r>
            <w:r>
              <w:rPr>
                <w:spacing w:val="-4"/>
              </w:rPr>
              <w:t xml:space="preserve"> </w:t>
            </w:r>
            <w:r>
              <w:t>Jurídica</w:t>
            </w:r>
          </w:p>
          <w:p w14:paraId="74E67A68" w14:textId="77777777" w:rsidR="0067210B" w:rsidRDefault="0067210B">
            <w:pPr>
              <w:pStyle w:val="TableParagraph"/>
              <w:spacing w:before="6"/>
              <w:ind w:left="0"/>
              <w:rPr>
                <w:rFonts w:ascii="Arial"/>
                <w:b/>
                <w:sz w:val="23"/>
              </w:rPr>
            </w:pPr>
          </w:p>
          <w:p w14:paraId="48F2E74F" w14:textId="77777777" w:rsidR="0067210B" w:rsidRDefault="00A45094">
            <w:pPr>
              <w:pStyle w:val="TableParagraph"/>
              <w:tabs>
                <w:tab w:val="left" w:pos="4725"/>
                <w:tab w:val="left" w:pos="5716"/>
                <w:tab w:val="left" w:pos="7317"/>
                <w:tab w:val="left" w:pos="9989"/>
              </w:tabs>
              <w:spacing w:line="268" w:lineRule="exact"/>
              <w:ind w:left="2207"/>
              <w:rPr>
                <w:b/>
              </w:rPr>
            </w:pP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_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_</w:t>
            </w:r>
            <w:r>
              <w:rPr>
                <w:b/>
              </w:rPr>
              <w:tab/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14:paraId="29A0A189" w14:textId="77777777" w:rsidR="0067210B" w:rsidRDefault="00A45094">
            <w:pPr>
              <w:pStyle w:val="TableParagraph"/>
              <w:tabs>
                <w:tab w:val="left" w:pos="8033"/>
              </w:tabs>
              <w:spacing w:line="268" w:lineRule="exact"/>
              <w:ind w:left="3023"/>
            </w:pPr>
            <w:r>
              <w:t>Teléfono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tab/>
              <w:t>Teléfono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67210B" w14:paraId="526B2584" w14:textId="77777777">
        <w:trPr>
          <w:trHeight w:val="293"/>
        </w:trPr>
        <w:tc>
          <w:tcPr>
            <w:tcW w:w="10450" w:type="dxa"/>
            <w:gridSpan w:val="2"/>
            <w:shd w:val="clear" w:color="auto" w:fill="DBE4F0"/>
          </w:tcPr>
          <w:p w14:paraId="4BBAA57A" w14:textId="77777777" w:rsidR="0067210B" w:rsidRDefault="00A4509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b/>
              </w:rPr>
              <w:t>Medio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Notificación</w:t>
            </w:r>
            <w:r>
              <w:rPr>
                <w:b/>
                <w:spacing w:val="45"/>
              </w:rPr>
              <w:t xml:space="preserve"> </w:t>
            </w:r>
            <w:r>
              <w:rPr>
                <w:sz w:val="20"/>
              </w:rPr>
              <w:t>(Selecciones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notificación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secundario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preferencia)</w:t>
            </w:r>
          </w:p>
        </w:tc>
      </w:tr>
      <w:tr w:rsidR="0067210B" w14:paraId="270FE738" w14:textId="77777777">
        <w:trPr>
          <w:trHeight w:val="2490"/>
        </w:trPr>
        <w:tc>
          <w:tcPr>
            <w:tcW w:w="5225" w:type="dxa"/>
          </w:tcPr>
          <w:p w14:paraId="738B1DE1" w14:textId="77777777" w:rsidR="0067210B" w:rsidRDefault="00A45094">
            <w:pPr>
              <w:pStyle w:val="TableParagraph"/>
              <w:spacing w:before="1" w:line="268" w:lineRule="exact"/>
              <w:ind w:left="1873" w:right="1869"/>
              <w:jc w:val="center"/>
              <w:rPr>
                <w:b/>
              </w:rPr>
            </w:pPr>
            <w:r>
              <w:rPr>
                <w:b/>
              </w:rPr>
              <w:t>Medio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Principal</w:t>
            </w:r>
          </w:p>
          <w:p w14:paraId="3B063447" w14:textId="77777777" w:rsidR="0067210B" w:rsidRDefault="00A45094">
            <w:pPr>
              <w:pStyle w:val="TableParagraph"/>
              <w:spacing w:line="268" w:lineRule="exact"/>
            </w:pPr>
            <w:r>
              <w:t>Correo</w:t>
            </w:r>
            <w:r>
              <w:rPr>
                <w:spacing w:val="-8"/>
              </w:rPr>
              <w:t xml:space="preserve"> </w:t>
            </w:r>
            <w:r>
              <w:t>Electrónico:</w:t>
            </w:r>
          </w:p>
          <w:p w14:paraId="7810653A" w14:textId="77777777" w:rsidR="0067210B" w:rsidRDefault="0067210B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14:paraId="28084F51" w14:textId="77777777" w:rsidR="0067210B" w:rsidRDefault="00A45094">
            <w:pPr>
              <w:pStyle w:val="TableParagraph"/>
              <w:tabs>
                <w:tab w:val="left" w:pos="4047"/>
                <w:tab w:val="left" w:pos="4750"/>
              </w:tabs>
              <w:ind w:right="4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ab/>
            </w:r>
            <w:r>
              <w:t xml:space="preserve"> Dirección</w:t>
            </w:r>
            <w:r>
              <w:rPr>
                <w:spacing w:val="-3"/>
              </w:rPr>
              <w:t xml:space="preserve"> </w:t>
            </w:r>
            <w:r>
              <w:t>física:</w:t>
            </w:r>
          </w:p>
        </w:tc>
        <w:tc>
          <w:tcPr>
            <w:tcW w:w="5225" w:type="dxa"/>
          </w:tcPr>
          <w:p w14:paraId="61D7A9F8" w14:textId="77777777" w:rsidR="0067210B" w:rsidRDefault="00A45094">
            <w:pPr>
              <w:pStyle w:val="TableParagraph"/>
              <w:spacing w:before="1" w:line="268" w:lineRule="exact"/>
              <w:ind w:left="2324"/>
              <w:rPr>
                <w:b/>
              </w:rPr>
            </w:pPr>
            <w:r>
              <w:rPr>
                <w:b/>
              </w:rPr>
              <w:t>Medio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secundario</w:t>
            </w:r>
          </w:p>
          <w:p w14:paraId="29A07D3D" w14:textId="77777777" w:rsidR="0067210B" w:rsidRDefault="00A45094">
            <w:pPr>
              <w:pStyle w:val="TableParagraph"/>
              <w:spacing w:line="268" w:lineRule="exact"/>
              <w:ind w:left="107"/>
            </w:pPr>
            <w:r>
              <w:t>Correo</w:t>
            </w:r>
            <w:r>
              <w:rPr>
                <w:spacing w:val="-8"/>
              </w:rPr>
              <w:t xml:space="preserve"> </w:t>
            </w:r>
            <w:r>
              <w:t>Electrónico:</w:t>
            </w:r>
          </w:p>
          <w:p w14:paraId="0CF16774" w14:textId="77777777" w:rsidR="0067210B" w:rsidRDefault="0067210B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14:paraId="241A7BE6" w14:textId="77777777" w:rsidR="0067210B" w:rsidRDefault="00A45094">
            <w:pPr>
              <w:pStyle w:val="TableParagraph"/>
              <w:tabs>
                <w:tab w:val="left" w:pos="4048"/>
                <w:tab w:val="left" w:pos="4750"/>
              </w:tabs>
              <w:ind w:left="107" w:right="4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ab/>
            </w:r>
            <w:r>
              <w:t xml:space="preserve"> Dirección</w:t>
            </w:r>
            <w:r>
              <w:rPr>
                <w:spacing w:val="-3"/>
              </w:rPr>
              <w:t xml:space="preserve"> </w:t>
            </w:r>
            <w:r>
              <w:t>física:</w:t>
            </w:r>
          </w:p>
        </w:tc>
      </w:tr>
      <w:tr w:rsidR="0067210B" w14:paraId="599F71E9" w14:textId="77777777">
        <w:trPr>
          <w:trHeight w:val="314"/>
        </w:trPr>
        <w:tc>
          <w:tcPr>
            <w:tcW w:w="10450" w:type="dxa"/>
            <w:gridSpan w:val="2"/>
            <w:shd w:val="clear" w:color="auto" w:fill="DBE4F0"/>
          </w:tcPr>
          <w:p w14:paraId="28261FD2" w14:textId="77777777" w:rsidR="0067210B" w:rsidRDefault="00A450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Información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Inmueble</w:t>
            </w:r>
          </w:p>
        </w:tc>
      </w:tr>
      <w:tr w:rsidR="0067210B" w14:paraId="21F1EE5D" w14:textId="77777777">
        <w:trPr>
          <w:trHeight w:val="1234"/>
        </w:trPr>
        <w:tc>
          <w:tcPr>
            <w:tcW w:w="10450" w:type="dxa"/>
            <w:gridSpan w:val="2"/>
          </w:tcPr>
          <w:p w14:paraId="54E1E171" w14:textId="7E0D7EA3" w:rsidR="0067210B" w:rsidRDefault="00A45094">
            <w:pPr>
              <w:pStyle w:val="TableParagraph"/>
              <w:tabs>
                <w:tab w:val="left" w:pos="3496"/>
                <w:tab w:val="left" w:pos="6977"/>
              </w:tabs>
              <w:spacing w:line="266" w:lineRule="exact"/>
              <w:ind w:left="814"/>
              <w:rPr>
                <w:b/>
              </w:rPr>
            </w:pPr>
            <w:r>
              <w:rPr>
                <w:b/>
                <w:u w:val="single"/>
              </w:rPr>
              <w:t>Alajuela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San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Carlos</w:t>
            </w:r>
            <w:r>
              <w:rPr>
                <w:b/>
              </w:rPr>
              <w:tab/>
            </w:r>
            <w:r w:rsidR="003A4D5A">
              <w:rPr>
                <w:b/>
                <w:u w:val="single"/>
              </w:rPr>
              <w:t>La Fortuna</w:t>
            </w:r>
          </w:p>
          <w:p w14:paraId="7892982B" w14:textId="77777777" w:rsidR="0067210B" w:rsidRDefault="0067210B">
            <w:pPr>
              <w:pStyle w:val="TableParagraph"/>
              <w:spacing w:before="6"/>
              <w:ind w:left="0"/>
              <w:rPr>
                <w:rFonts w:ascii="Arial"/>
                <w:b/>
                <w:sz w:val="23"/>
              </w:rPr>
            </w:pPr>
          </w:p>
          <w:p w14:paraId="2AE4ADF2" w14:textId="77777777" w:rsidR="0067210B" w:rsidRDefault="00A45094">
            <w:pPr>
              <w:pStyle w:val="TableParagraph"/>
              <w:tabs>
                <w:tab w:val="left" w:pos="8126"/>
                <w:tab w:val="left" w:pos="10251"/>
              </w:tabs>
              <w:spacing w:before="1"/>
            </w:pPr>
            <w:r>
              <w:t>Dirección</w:t>
            </w:r>
            <w:r>
              <w:rPr>
                <w:spacing w:val="-4"/>
              </w:rPr>
              <w:t xml:space="preserve"> </w:t>
            </w:r>
            <w:r>
              <w:t>física: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7210B" w14:paraId="1B682FF0" w14:textId="77777777">
        <w:trPr>
          <w:trHeight w:val="1238"/>
        </w:trPr>
        <w:tc>
          <w:tcPr>
            <w:tcW w:w="10450" w:type="dxa"/>
            <w:gridSpan w:val="2"/>
          </w:tcPr>
          <w:p w14:paraId="59522A45" w14:textId="77777777" w:rsidR="0067210B" w:rsidRDefault="0067210B">
            <w:pPr>
              <w:pStyle w:val="TableParagraph"/>
              <w:spacing w:before="5"/>
              <w:ind w:left="0"/>
              <w:rPr>
                <w:rFonts w:ascii="Arial"/>
                <w:b/>
                <w:sz w:val="23"/>
              </w:rPr>
            </w:pPr>
          </w:p>
          <w:p w14:paraId="402C73A8" w14:textId="77777777" w:rsidR="0067210B" w:rsidRDefault="00A45094">
            <w:pPr>
              <w:pStyle w:val="TableParagraph"/>
              <w:tabs>
                <w:tab w:val="left" w:pos="2668"/>
                <w:tab w:val="left" w:pos="3172"/>
                <w:tab w:val="left" w:pos="5625"/>
                <w:tab w:val="left" w:pos="5881"/>
                <w:tab w:val="left" w:pos="7963"/>
                <w:tab w:val="left" w:pos="8569"/>
                <w:tab w:val="left" w:pos="9819"/>
              </w:tabs>
              <w:spacing w:line="268" w:lineRule="exact"/>
              <w:rPr>
                <w:b/>
              </w:rPr>
            </w:pP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_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_</w:t>
            </w:r>
            <w:r>
              <w:rPr>
                <w:b/>
              </w:rPr>
              <w:tab/>
              <w:t>_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14:paraId="045DBEAA" w14:textId="77777777" w:rsidR="0067210B" w:rsidRDefault="00A45094">
            <w:pPr>
              <w:pStyle w:val="TableParagraph"/>
              <w:tabs>
                <w:tab w:val="left" w:pos="3419"/>
                <w:tab w:val="left" w:pos="6062"/>
                <w:tab w:val="left" w:pos="9006"/>
              </w:tabs>
              <w:spacing w:line="268" w:lineRule="exact"/>
              <w:ind w:left="899"/>
            </w:pPr>
            <w:r>
              <w:t>Folio</w:t>
            </w:r>
            <w:r>
              <w:rPr>
                <w:spacing w:val="-3"/>
              </w:rPr>
              <w:t xml:space="preserve"> </w:t>
            </w:r>
            <w:r>
              <w:t>real</w:t>
            </w:r>
            <w:r>
              <w:tab/>
              <w:t>Plano</w:t>
            </w:r>
            <w:r>
              <w:rPr>
                <w:spacing w:val="-3"/>
              </w:rPr>
              <w:t xml:space="preserve"> </w:t>
            </w:r>
            <w:r>
              <w:t>Catastro</w:t>
            </w:r>
            <w:r>
              <w:tab/>
              <w:t>Plano</w:t>
            </w:r>
            <w:r>
              <w:rPr>
                <w:spacing w:val="-4"/>
              </w:rPr>
              <w:t xml:space="preserve"> </w:t>
            </w:r>
            <w:r>
              <w:t>Agrimensura</w:t>
            </w:r>
            <w:r>
              <w:tab/>
              <w:t>NIS</w:t>
            </w:r>
          </w:p>
        </w:tc>
      </w:tr>
      <w:tr w:rsidR="0067210B" w14:paraId="149FEC75" w14:textId="77777777">
        <w:trPr>
          <w:trHeight w:val="1074"/>
        </w:trPr>
        <w:tc>
          <w:tcPr>
            <w:tcW w:w="5225" w:type="dxa"/>
          </w:tcPr>
          <w:p w14:paraId="0703DC2A" w14:textId="77777777" w:rsidR="0067210B" w:rsidRDefault="00A45094">
            <w:pPr>
              <w:pStyle w:val="TableParagraph"/>
              <w:spacing w:line="244" w:lineRule="auto"/>
              <w:ind w:left="466" w:right="1166" w:firstLine="893"/>
            </w:pPr>
            <w:r>
              <w:t>1.</w:t>
            </w:r>
            <w:r>
              <w:rPr>
                <w:spacing w:val="34"/>
              </w:rPr>
              <w:t xml:space="preserve"> </w:t>
            </w:r>
            <w:r>
              <w:t>Naturaleza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 xml:space="preserve">inmueble </w:t>
            </w:r>
            <w:r>
              <w:rPr>
                <w:noProof/>
              </w:rPr>
              <w:drawing>
                <wp:inline distT="0" distB="0" distL="0" distR="0" wp14:anchorId="54B98DD0" wp14:editId="6D823901">
                  <wp:extent cx="177800" cy="114300"/>
                  <wp:effectExtent l="0" t="0" r="0" b="0"/>
                  <wp:docPr id="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Inmueble</w:t>
            </w:r>
            <w:r>
              <w:rPr>
                <w:spacing w:val="-5"/>
              </w:rPr>
              <w:t xml:space="preserve"> </w:t>
            </w:r>
            <w:r>
              <w:t>inscrito</w:t>
            </w:r>
          </w:p>
          <w:p w14:paraId="3A21DFCB" w14:textId="56FE1EAB" w:rsidR="0067210B" w:rsidRDefault="00A45094">
            <w:pPr>
              <w:pStyle w:val="TableParagraph"/>
              <w:spacing w:line="261" w:lineRule="exact"/>
              <w:ind w:left="466"/>
            </w:pPr>
            <w:r>
              <w:rPr>
                <w:noProof/>
              </w:rPr>
              <w:drawing>
                <wp:inline distT="0" distB="0" distL="0" distR="0" wp14:anchorId="37D1D067" wp14:editId="0734CEC5">
                  <wp:extent cx="177800" cy="114300"/>
                  <wp:effectExtent l="0" t="0" r="0" b="0"/>
                  <wp:docPr id="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t>Parcela</w:t>
            </w:r>
            <w:r>
              <w:rPr>
                <w:spacing w:val="-12"/>
              </w:rPr>
              <w:t xml:space="preserve"> </w:t>
            </w:r>
            <w:r w:rsidR="0013567B">
              <w:t>agrícola</w:t>
            </w:r>
          </w:p>
          <w:p w14:paraId="409352DA" w14:textId="77777777" w:rsidR="0067210B" w:rsidRDefault="00A45094">
            <w:pPr>
              <w:pStyle w:val="TableParagraph"/>
              <w:spacing w:line="248" w:lineRule="exact"/>
              <w:ind w:left="466"/>
            </w:pPr>
            <w:r>
              <w:rPr>
                <w:noProof/>
              </w:rPr>
              <w:drawing>
                <wp:inline distT="0" distB="0" distL="0" distR="0" wp14:anchorId="0FED1CC2" wp14:editId="1674F301">
                  <wp:extent cx="177800" cy="114300"/>
                  <wp:effectExtent l="0" t="0" r="0" b="0"/>
                  <wp:docPr id="1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t>Inmueble</w:t>
            </w:r>
            <w:r>
              <w:rPr>
                <w:spacing w:val="-6"/>
              </w:rPr>
              <w:t xml:space="preserve"> </w:t>
            </w:r>
            <w:r>
              <w:t>sin</w:t>
            </w:r>
            <w:r>
              <w:rPr>
                <w:spacing w:val="-3"/>
              </w:rPr>
              <w:t xml:space="preserve"> </w:t>
            </w:r>
            <w:r>
              <w:t>inscribir</w:t>
            </w:r>
          </w:p>
        </w:tc>
        <w:tc>
          <w:tcPr>
            <w:tcW w:w="5225" w:type="dxa"/>
          </w:tcPr>
          <w:p w14:paraId="6EDE4272" w14:textId="77777777" w:rsidR="0067210B" w:rsidRDefault="00A45094">
            <w:pPr>
              <w:pStyle w:val="TableParagraph"/>
              <w:spacing w:line="244" w:lineRule="auto"/>
              <w:ind w:left="465" w:right="1427" w:firstLine="966"/>
            </w:pPr>
            <w:r>
              <w:t>2.Naturaleza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 xml:space="preserve">inmueble </w:t>
            </w:r>
            <w:r>
              <w:rPr>
                <w:noProof/>
              </w:rPr>
              <w:drawing>
                <wp:inline distT="0" distB="0" distL="0" distR="0" wp14:anchorId="1F9B2D81" wp14:editId="1F2D73EC">
                  <wp:extent cx="177800" cy="114300"/>
                  <wp:effectExtent l="0" t="0" r="0" b="0"/>
                  <wp:docPr id="1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8"/>
              </w:rPr>
              <w:t xml:space="preserve"> </w:t>
            </w:r>
            <w:r>
              <w:t>Propietario</w:t>
            </w:r>
            <w:r>
              <w:rPr>
                <w:spacing w:val="1"/>
              </w:rPr>
              <w:t xml:space="preserve"> </w:t>
            </w:r>
            <w:r>
              <w:t>registral</w:t>
            </w:r>
          </w:p>
          <w:p w14:paraId="5FA7F3AB" w14:textId="77777777" w:rsidR="0067210B" w:rsidRDefault="00A45094">
            <w:pPr>
              <w:pStyle w:val="TableParagraph"/>
              <w:spacing w:line="261" w:lineRule="exact"/>
              <w:ind w:left="465"/>
            </w:pPr>
            <w:r>
              <w:rPr>
                <w:noProof/>
              </w:rPr>
              <w:drawing>
                <wp:inline distT="0" distB="0" distL="0" distR="0" wp14:anchorId="2DC4F835" wp14:editId="7872CA10">
                  <wp:extent cx="177800" cy="114300"/>
                  <wp:effectExtent l="0" t="0" r="0" b="0"/>
                  <wp:docPr id="1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t>Poseedor</w:t>
            </w:r>
          </w:p>
          <w:p w14:paraId="493BC275" w14:textId="77777777" w:rsidR="0067210B" w:rsidRDefault="00A45094">
            <w:pPr>
              <w:pStyle w:val="TableParagraph"/>
              <w:spacing w:line="248" w:lineRule="exact"/>
              <w:ind w:left="465"/>
            </w:pPr>
            <w:r>
              <w:rPr>
                <w:noProof/>
              </w:rPr>
              <w:drawing>
                <wp:inline distT="0" distB="0" distL="0" distR="0" wp14:anchorId="66BECC95" wp14:editId="40BB6B3D">
                  <wp:extent cx="177800" cy="114300"/>
                  <wp:effectExtent l="0" t="0" r="0" b="0"/>
                  <wp:docPr id="1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t>Autorizado</w:t>
            </w:r>
            <w:r>
              <w:rPr>
                <w:spacing w:val="-11"/>
              </w:rPr>
              <w:t xml:space="preserve"> </w:t>
            </w:r>
            <w:r>
              <w:t>legal</w:t>
            </w:r>
          </w:p>
        </w:tc>
      </w:tr>
    </w:tbl>
    <w:p w14:paraId="563EF1D6" w14:textId="77777777" w:rsidR="0067210B" w:rsidRDefault="0067210B">
      <w:pPr>
        <w:spacing w:line="248" w:lineRule="exact"/>
        <w:sectPr w:rsidR="0067210B">
          <w:headerReference w:type="default" r:id="rId9"/>
          <w:type w:val="continuous"/>
          <w:pgSz w:w="12240" w:h="15840"/>
          <w:pgMar w:top="940" w:right="300" w:bottom="280" w:left="980" w:header="706" w:footer="720" w:gutter="0"/>
          <w:pgNumType w:start="1"/>
          <w:cols w:space="720"/>
        </w:sectPr>
      </w:pPr>
    </w:p>
    <w:p w14:paraId="50937AE0" w14:textId="77777777" w:rsidR="0067210B" w:rsidRDefault="0067210B">
      <w:pPr>
        <w:pStyle w:val="Textoindependiente"/>
        <w:spacing w:before="8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5"/>
        <w:gridCol w:w="5225"/>
      </w:tblGrid>
      <w:tr w:rsidR="0067210B" w14:paraId="38BBF341" w14:textId="77777777">
        <w:trPr>
          <w:trHeight w:val="997"/>
        </w:trPr>
        <w:tc>
          <w:tcPr>
            <w:tcW w:w="5225" w:type="dxa"/>
          </w:tcPr>
          <w:p w14:paraId="44DDC35C" w14:textId="3A3839A1" w:rsidR="0067210B" w:rsidRDefault="00A45094">
            <w:pPr>
              <w:pStyle w:val="TableParagraph"/>
              <w:spacing w:line="242" w:lineRule="auto"/>
              <w:ind w:left="826" w:right="84" w:hanging="36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34403F4" wp14:editId="3358563F">
                  <wp:extent cx="177800" cy="114300"/>
                  <wp:effectExtent l="0" t="0" r="0" b="0"/>
                  <wp:docPr id="2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t xml:space="preserve">Terreno en </w:t>
            </w:r>
            <w:r w:rsidR="00066272">
              <w:t>administración</w:t>
            </w:r>
            <w:r>
              <w:t xml:space="preserve"> INDER </w:t>
            </w:r>
            <w:r>
              <w:rPr>
                <w:sz w:val="20"/>
              </w:rPr>
              <w:t>en caso cunado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el terreno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 w:rsidR="00066272">
              <w:rPr>
                <w:sz w:val="20"/>
              </w:rPr>
              <w:t>concesión</w:t>
            </w:r>
          </w:p>
        </w:tc>
        <w:tc>
          <w:tcPr>
            <w:tcW w:w="5225" w:type="dxa"/>
          </w:tcPr>
          <w:p w14:paraId="0A9C6E0D" w14:textId="77777777" w:rsidR="0067210B" w:rsidRDefault="00A45094">
            <w:pPr>
              <w:pStyle w:val="TableParagraph"/>
              <w:spacing w:line="266" w:lineRule="exact"/>
              <w:ind w:left="465"/>
            </w:pPr>
            <w:r>
              <w:rPr>
                <w:noProof/>
              </w:rPr>
              <w:drawing>
                <wp:inline distT="0" distB="0" distL="0" distR="0" wp14:anchorId="5EF187FA" wp14:editId="72FA5A88">
                  <wp:extent cx="177800" cy="114300"/>
                  <wp:effectExtent l="0" t="0" r="0" b="0"/>
                  <wp:docPr id="2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spacing w:val="-1"/>
              </w:rPr>
              <w:t xml:space="preserve">Representante </w:t>
            </w:r>
            <w:r>
              <w:t>legal</w:t>
            </w:r>
          </w:p>
          <w:p w14:paraId="2E36A318" w14:textId="77777777" w:rsidR="0067210B" w:rsidRDefault="00A45094">
            <w:pPr>
              <w:pStyle w:val="TableParagraph"/>
              <w:spacing w:before="2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Seleccione: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“Autorizado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Legal”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cuando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el caso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</w:p>
          <w:p w14:paraId="011B964E" w14:textId="77777777" w:rsidR="0067210B" w:rsidRDefault="00A45094">
            <w:pPr>
              <w:pStyle w:val="TableParagraph"/>
              <w:spacing w:line="24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solicitante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este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designado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como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</w:rPr>
              <w:t>albacea,tutor</w:t>
            </w:r>
            <w:proofErr w:type="gramEnd"/>
            <w:r>
              <w:rPr>
                <w:i/>
                <w:sz w:val="20"/>
              </w:rPr>
              <w:t>,curador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</w:p>
          <w:p w14:paraId="1A61E5DC" w14:textId="48F76FEC" w:rsidR="0067210B" w:rsidRDefault="00066272">
            <w:pPr>
              <w:pStyle w:val="TableParagraph"/>
              <w:spacing w:line="221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otra autorización</w:t>
            </w:r>
            <w:r w:rsidR="00A45094">
              <w:rPr>
                <w:i/>
                <w:spacing w:val="-3"/>
                <w:sz w:val="20"/>
              </w:rPr>
              <w:t xml:space="preserve"> </w:t>
            </w:r>
            <w:r w:rsidR="00A45094">
              <w:rPr>
                <w:i/>
                <w:sz w:val="20"/>
              </w:rPr>
              <w:t>por</w:t>
            </w:r>
            <w:r w:rsidR="00A45094">
              <w:rPr>
                <w:i/>
                <w:spacing w:val="-3"/>
                <w:sz w:val="20"/>
              </w:rPr>
              <w:t xml:space="preserve"> </w:t>
            </w:r>
            <w:r w:rsidR="00A45094">
              <w:rPr>
                <w:i/>
                <w:sz w:val="20"/>
              </w:rPr>
              <w:t>medio</w:t>
            </w:r>
            <w:r w:rsidR="00A45094">
              <w:rPr>
                <w:i/>
                <w:spacing w:val="-3"/>
                <w:sz w:val="20"/>
              </w:rPr>
              <w:t xml:space="preserve"> </w:t>
            </w:r>
            <w:r w:rsidR="00A45094">
              <w:rPr>
                <w:i/>
                <w:sz w:val="20"/>
              </w:rPr>
              <w:t>de</w:t>
            </w:r>
            <w:r w:rsidR="00A45094">
              <w:rPr>
                <w:i/>
                <w:spacing w:val="-3"/>
                <w:sz w:val="20"/>
              </w:rPr>
              <w:t xml:space="preserve"> </w:t>
            </w:r>
            <w:r w:rsidR="00A45094">
              <w:rPr>
                <w:i/>
                <w:sz w:val="20"/>
              </w:rPr>
              <w:t>poder</w:t>
            </w:r>
            <w:r w:rsidR="00A45094">
              <w:rPr>
                <w:i/>
                <w:spacing w:val="-3"/>
                <w:sz w:val="20"/>
              </w:rPr>
              <w:t xml:space="preserve"> </w:t>
            </w:r>
            <w:r w:rsidR="00A45094">
              <w:rPr>
                <w:i/>
                <w:sz w:val="20"/>
              </w:rPr>
              <w:t>especial</w:t>
            </w:r>
            <w:r w:rsidR="00A45094">
              <w:rPr>
                <w:i/>
                <w:spacing w:val="-2"/>
                <w:sz w:val="20"/>
              </w:rPr>
              <w:t xml:space="preserve"> </w:t>
            </w:r>
            <w:r w:rsidR="00A45094">
              <w:rPr>
                <w:i/>
                <w:sz w:val="20"/>
              </w:rPr>
              <w:t>o</w:t>
            </w:r>
            <w:r w:rsidR="00A45094">
              <w:rPr>
                <w:i/>
                <w:spacing w:val="-3"/>
                <w:sz w:val="20"/>
              </w:rPr>
              <w:t xml:space="preserve"> </w:t>
            </w:r>
            <w:r w:rsidR="00A45094">
              <w:rPr>
                <w:i/>
                <w:sz w:val="20"/>
              </w:rPr>
              <w:t>general.</w:t>
            </w:r>
          </w:p>
        </w:tc>
      </w:tr>
      <w:tr w:rsidR="0067210B" w14:paraId="64C34BCC" w14:textId="77777777">
        <w:trPr>
          <w:trHeight w:val="538"/>
        </w:trPr>
        <w:tc>
          <w:tcPr>
            <w:tcW w:w="10450" w:type="dxa"/>
            <w:gridSpan w:val="2"/>
            <w:shd w:val="clear" w:color="auto" w:fill="DBE4F0"/>
          </w:tcPr>
          <w:p w14:paraId="1D6FCAC9" w14:textId="77777777" w:rsidR="0067210B" w:rsidRDefault="00A45094">
            <w:pPr>
              <w:pStyle w:val="TableParagraph"/>
              <w:spacing w:before="2"/>
              <w:ind w:left="155"/>
              <w:rPr>
                <w:b/>
              </w:rPr>
            </w:pPr>
            <w:r>
              <w:rPr>
                <w:b/>
              </w:rPr>
              <w:t>Información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Inmueble</w:t>
            </w:r>
          </w:p>
        </w:tc>
      </w:tr>
      <w:tr w:rsidR="0067210B" w14:paraId="3296E724" w14:textId="77777777">
        <w:trPr>
          <w:trHeight w:val="1862"/>
        </w:trPr>
        <w:tc>
          <w:tcPr>
            <w:tcW w:w="10450" w:type="dxa"/>
            <w:gridSpan w:val="2"/>
          </w:tcPr>
          <w:p w14:paraId="333FB597" w14:textId="77777777" w:rsidR="0067210B" w:rsidRDefault="00A45094">
            <w:pPr>
              <w:pStyle w:val="TableParagraph"/>
              <w:spacing w:before="1"/>
              <w:ind w:left="814" w:right="3307"/>
            </w:pPr>
            <w:r>
              <w:rPr>
                <w:noProof/>
              </w:rPr>
              <w:drawing>
                <wp:inline distT="0" distB="0" distL="0" distR="0" wp14:anchorId="09701603" wp14:editId="2C091548">
                  <wp:extent cx="177800" cy="114300"/>
                  <wp:effectExtent l="0" t="0" r="0" b="0"/>
                  <wp:docPr id="2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9"/>
                <w:sz w:val="20"/>
              </w:rPr>
              <w:t xml:space="preserve"> </w:t>
            </w:r>
            <w:r>
              <w:t>Visado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excepción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fraccionamiento</w:t>
            </w:r>
            <w:r>
              <w:rPr>
                <w:spacing w:val="4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 xml:space="preserve">residencial. </w:t>
            </w:r>
            <w:r>
              <w:rPr>
                <w:noProof/>
              </w:rPr>
              <w:drawing>
                <wp:inline distT="0" distB="0" distL="0" distR="0" wp14:anchorId="73823ABA" wp14:editId="6613EE06">
                  <wp:extent cx="177800" cy="114300"/>
                  <wp:effectExtent l="0" t="0" r="0" b="0"/>
                  <wp:docPr id="2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t>Visado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fraccionamiento</w:t>
            </w:r>
            <w:r>
              <w:rPr>
                <w:spacing w:val="1"/>
              </w:rPr>
              <w:t xml:space="preserve"> </w:t>
            </w:r>
            <w:r>
              <w:t>simple.</w:t>
            </w:r>
          </w:p>
          <w:p w14:paraId="2E262B96" w14:textId="77777777" w:rsidR="0067210B" w:rsidRDefault="00A45094">
            <w:pPr>
              <w:pStyle w:val="TableParagraph"/>
              <w:spacing w:line="267" w:lineRule="exact"/>
              <w:ind w:left="814"/>
            </w:pPr>
            <w:r>
              <w:rPr>
                <w:noProof/>
              </w:rPr>
              <w:drawing>
                <wp:inline distT="0" distB="0" distL="0" distR="0" wp14:anchorId="259F5125" wp14:editId="6BF8C0AC">
                  <wp:extent cx="177800" cy="114300"/>
                  <wp:effectExtent l="0" t="0" r="0" b="0"/>
                  <wp:docPr id="2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9"/>
                <w:sz w:val="20"/>
              </w:rPr>
              <w:t xml:space="preserve"> </w:t>
            </w:r>
            <w:r>
              <w:t>Visado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fraccionamiento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fines</w:t>
            </w:r>
            <w:r>
              <w:rPr>
                <w:spacing w:val="-5"/>
              </w:rPr>
              <w:t xml:space="preserve"> </w:t>
            </w:r>
            <w:r>
              <w:t>urbanísticos.</w:t>
            </w:r>
          </w:p>
          <w:p w14:paraId="0962E925" w14:textId="3AFD2C3B" w:rsidR="0067210B" w:rsidRDefault="00A45094">
            <w:pPr>
              <w:pStyle w:val="TableParagraph"/>
              <w:tabs>
                <w:tab w:val="left" w:pos="6384"/>
              </w:tabs>
              <w:ind w:left="814" w:right="4053"/>
            </w:pPr>
            <w:r>
              <w:rPr>
                <w:noProof/>
              </w:rPr>
              <w:drawing>
                <wp:inline distT="0" distB="0" distL="0" distR="0" wp14:anchorId="41046438" wp14:editId="60859B2C">
                  <wp:extent cx="177800" cy="114300"/>
                  <wp:effectExtent l="0" t="0" r="0" b="0"/>
                  <wp:docPr id="3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9"/>
                <w:sz w:val="20"/>
              </w:rPr>
              <w:t xml:space="preserve"> </w:t>
            </w:r>
            <w:r>
              <w:t>Renovación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disponibilidad,</w:t>
            </w:r>
            <w:r>
              <w:rPr>
                <w:spacing w:val="-4"/>
              </w:rPr>
              <w:t xml:space="preserve"> </w:t>
            </w:r>
            <w:r>
              <w:t>indicar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N</w:t>
            </w:r>
            <w:r w:rsidR="00066272">
              <w:t>°</w:t>
            </w:r>
            <w:r w:rsidR="00066272">
              <w:rPr>
                <w:spacing w:val="-1"/>
              </w:rPr>
              <w:t xml:space="preserve"> </w:t>
            </w:r>
            <w:r w:rsidR="00066272">
              <w:rPr>
                <w:u w:val="single"/>
              </w:rPr>
              <w:tab/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09ED73B" wp14:editId="68B3A9A7">
                  <wp:extent cx="177800" cy="114300"/>
                  <wp:effectExtent l="0" t="0" r="0" b="0"/>
                  <wp:docPr id="3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t>Nuevo</w:t>
            </w:r>
            <w:r>
              <w:rPr>
                <w:spacing w:val="-2"/>
              </w:rPr>
              <w:t xml:space="preserve"> </w:t>
            </w:r>
            <w:r>
              <w:t>proyecto</w:t>
            </w:r>
            <w:r>
              <w:rPr>
                <w:spacing w:val="2"/>
              </w:rPr>
              <w:t xml:space="preserve"> </w:t>
            </w:r>
            <w:r>
              <w:t>constructivo.</w:t>
            </w:r>
          </w:p>
        </w:tc>
      </w:tr>
      <w:tr w:rsidR="0067210B" w14:paraId="1DBAC8B0" w14:textId="77777777">
        <w:trPr>
          <w:trHeight w:val="1549"/>
        </w:trPr>
        <w:tc>
          <w:tcPr>
            <w:tcW w:w="10450" w:type="dxa"/>
            <w:gridSpan w:val="2"/>
          </w:tcPr>
          <w:p w14:paraId="622E1A7B" w14:textId="60452657" w:rsidR="0067210B" w:rsidRDefault="00A45094">
            <w:pPr>
              <w:pStyle w:val="TableParagraph"/>
              <w:spacing w:before="1"/>
            </w:pPr>
            <w:r>
              <w:t>Describa</w:t>
            </w:r>
            <w:r>
              <w:rPr>
                <w:spacing w:val="-6"/>
              </w:rPr>
              <w:t xml:space="preserve"> </w:t>
            </w:r>
            <w:r>
              <w:t>detalladamente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proyecto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 w:rsidR="00066272">
              <w:t>desarrollar (</w:t>
            </w:r>
            <w:r>
              <w:t>espacio</w:t>
            </w:r>
            <w:r>
              <w:rPr>
                <w:spacing w:val="-5"/>
              </w:rPr>
              <w:t xml:space="preserve"> </w:t>
            </w:r>
            <w:r>
              <w:t>obligatorio)</w:t>
            </w:r>
          </w:p>
        </w:tc>
      </w:tr>
      <w:tr w:rsidR="0067210B" w14:paraId="44C87060" w14:textId="77777777">
        <w:trPr>
          <w:trHeight w:val="2807"/>
        </w:trPr>
        <w:tc>
          <w:tcPr>
            <w:tcW w:w="10450" w:type="dxa"/>
            <w:gridSpan w:val="2"/>
          </w:tcPr>
          <w:p w14:paraId="21B1BFE9" w14:textId="77777777" w:rsidR="0067210B" w:rsidRDefault="0067210B">
            <w:pPr>
              <w:pStyle w:val="TableParagraph"/>
              <w:spacing w:before="5"/>
              <w:ind w:left="0"/>
              <w:rPr>
                <w:rFonts w:ascii="Arial"/>
                <w:b/>
                <w:sz w:val="23"/>
              </w:rPr>
            </w:pPr>
          </w:p>
          <w:p w14:paraId="3B1C1B6C" w14:textId="1E91F164" w:rsidR="0067210B" w:rsidRDefault="00A45094">
            <w:pPr>
              <w:pStyle w:val="TableParagraph"/>
              <w:tabs>
                <w:tab w:val="left" w:pos="3007"/>
                <w:tab w:val="left" w:pos="3684"/>
                <w:tab w:val="left" w:pos="4860"/>
                <w:tab w:val="left" w:pos="5985"/>
                <w:tab w:val="left" w:pos="9434"/>
                <w:tab w:val="left" w:pos="9660"/>
              </w:tabs>
              <w:spacing w:line="480" w:lineRule="auto"/>
              <w:ind w:right="776"/>
            </w:pPr>
            <w:r>
              <w:t>Cantidad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dormitorios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_</w:t>
            </w:r>
            <w:r>
              <w:tab/>
              <w:t>cantidad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unidades</w:t>
            </w:r>
            <w:r>
              <w:rPr>
                <w:spacing w:val="-7"/>
              </w:rPr>
              <w:t xml:space="preserve"> </w:t>
            </w:r>
            <w:r w:rsidR="005066E8">
              <w:t>habitacional</w:t>
            </w:r>
            <w:r w:rsidR="005066E8">
              <w:rPr>
                <w:spacing w:val="-1"/>
              </w:rPr>
              <w:t xml:space="preserve"> </w:t>
            </w:r>
            <w:r w:rsidR="005066E8">
              <w:rPr>
                <w:u w:val="single"/>
              </w:rPr>
              <w:tab/>
            </w:r>
            <w:r>
              <w:t xml:space="preserve"> Área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construcción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_</w:t>
            </w:r>
            <w:r>
              <w:tab/>
            </w:r>
            <w:r>
              <w:tab/>
              <w:t>Niveles</w:t>
            </w:r>
            <w:r>
              <w:rPr>
                <w:spacing w:val="-11"/>
              </w:rPr>
              <w:t xml:space="preserve"> </w:t>
            </w:r>
            <w:r>
              <w:t xml:space="preserve">Constructivo </w:t>
            </w:r>
            <w:r>
              <w:rPr>
                <w:u w:val="single"/>
              </w:rPr>
              <w:t xml:space="preserve">   </w:t>
            </w:r>
            <w:r>
              <w:rPr>
                <w:spacing w:val="19"/>
                <w:u w:val="single"/>
              </w:rPr>
              <w:t xml:space="preserve"> </w:t>
            </w:r>
            <w:r>
              <w:t>_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Caudal</w:t>
            </w:r>
            <w:r>
              <w:rPr>
                <w:spacing w:val="-12"/>
              </w:rPr>
              <w:t xml:space="preserve"> </w:t>
            </w:r>
            <w:r>
              <w:t>requerido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054C68A" w14:textId="77777777" w:rsidR="0067210B" w:rsidRDefault="00A45094">
            <w:pPr>
              <w:pStyle w:val="TableParagraph"/>
              <w:spacing w:before="1" w:line="268" w:lineRule="exact"/>
            </w:pPr>
            <w:r>
              <w:t>Se</w:t>
            </w:r>
            <w:r>
              <w:rPr>
                <w:spacing w:val="-6"/>
              </w:rPr>
              <w:t xml:space="preserve"> </w:t>
            </w:r>
            <w:r>
              <w:t>autoriza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ASADA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realizar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inspecciones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requieran 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propiedad</w:t>
            </w:r>
          </w:p>
          <w:p w14:paraId="0F5180D7" w14:textId="77777777" w:rsidR="0067210B" w:rsidRDefault="00A45094">
            <w:pPr>
              <w:pStyle w:val="TableParagraph"/>
              <w:tabs>
                <w:tab w:val="left" w:pos="3074"/>
                <w:tab w:val="left" w:pos="5572"/>
                <w:tab w:val="left" w:pos="5900"/>
              </w:tabs>
              <w:spacing w:line="268" w:lineRule="exact"/>
              <w:ind w:left="25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Si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_No</w:t>
            </w:r>
          </w:p>
        </w:tc>
      </w:tr>
      <w:tr w:rsidR="0067210B" w14:paraId="0D637EDE" w14:textId="77777777">
        <w:trPr>
          <w:trHeight w:val="362"/>
        </w:trPr>
        <w:tc>
          <w:tcPr>
            <w:tcW w:w="10450" w:type="dxa"/>
            <w:gridSpan w:val="2"/>
            <w:shd w:val="clear" w:color="auto" w:fill="DBE4F0"/>
          </w:tcPr>
          <w:p w14:paraId="588BFC86" w14:textId="77777777" w:rsidR="0067210B" w:rsidRDefault="00A4509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Titular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Inmueble</w:t>
            </w:r>
          </w:p>
        </w:tc>
      </w:tr>
      <w:tr w:rsidR="0067210B" w14:paraId="2067A3AF" w14:textId="77777777">
        <w:trPr>
          <w:trHeight w:val="1253"/>
        </w:trPr>
        <w:tc>
          <w:tcPr>
            <w:tcW w:w="10450" w:type="dxa"/>
            <w:gridSpan w:val="2"/>
          </w:tcPr>
          <w:p w14:paraId="3D06CA7D" w14:textId="77777777" w:rsidR="0067210B" w:rsidRDefault="0067210B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14:paraId="4892EDF5" w14:textId="77777777" w:rsidR="0067210B" w:rsidRDefault="00A45094">
            <w:pPr>
              <w:pStyle w:val="TableParagraph"/>
              <w:tabs>
                <w:tab w:val="left" w:pos="6281"/>
                <w:tab w:val="left" w:pos="7079"/>
                <w:tab w:val="left" w:pos="8066"/>
                <w:tab w:val="left" w:pos="9316"/>
              </w:tabs>
              <w:spacing w:before="1" w:line="268" w:lineRule="exact"/>
              <w:ind w:left="4048"/>
            </w:pPr>
            <w:r>
              <w:t>_</w:t>
            </w:r>
            <w:r>
              <w:rPr>
                <w:u w:val="single"/>
              </w:rPr>
              <w:tab/>
            </w:r>
            <w:r>
              <w:tab/>
              <w:t>_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7BFB3F5" w14:textId="4BBD961F" w:rsidR="0067210B" w:rsidRDefault="00A45094">
            <w:pPr>
              <w:pStyle w:val="TableParagraph"/>
              <w:tabs>
                <w:tab w:val="left" w:pos="4324"/>
                <w:tab w:val="left" w:pos="7707"/>
              </w:tabs>
              <w:spacing w:line="268" w:lineRule="exact"/>
              <w:ind w:left="798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tab/>
            </w:r>
            <w:r w:rsidR="005066E8">
              <w:t xml:space="preserve">      </w:t>
            </w:r>
            <w:r>
              <w:t>identidad</w:t>
            </w:r>
            <w:r>
              <w:tab/>
              <w:t>Firma</w:t>
            </w:r>
          </w:p>
        </w:tc>
      </w:tr>
      <w:tr w:rsidR="0067210B" w14:paraId="53E29831" w14:textId="77777777">
        <w:trPr>
          <w:trHeight w:val="298"/>
        </w:trPr>
        <w:tc>
          <w:tcPr>
            <w:tcW w:w="10450" w:type="dxa"/>
            <w:gridSpan w:val="2"/>
            <w:shd w:val="clear" w:color="auto" w:fill="DBE4F0"/>
          </w:tcPr>
          <w:p w14:paraId="42FF36B5" w14:textId="77777777" w:rsidR="0067210B" w:rsidRDefault="00A45094">
            <w:pPr>
              <w:pStyle w:val="TableParagraph"/>
              <w:spacing w:before="2"/>
              <w:ind w:left="155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funcionario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recibe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Solicitud</w:t>
            </w:r>
          </w:p>
        </w:tc>
      </w:tr>
      <w:tr w:rsidR="0067210B" w14:paraId="7B56F4BE" w14:textId="77777777">
        <w:trPr>
          <w:trHeight w:val="1374"/>
        </w:trPr>
        <w:tc>
          <w:tcPr>
            <w:tcW w:w="10450" w:type="dxa"/>
            <w:gridSpan w:val="2"/>
          </w:tcPr>
          <w:p w14:paraId="36F572DB" w14:textId="77777777" w:rsidR="0067210B" w:rsidRDefault="0067210B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01441A59" w14:textId="77777777" w:rsidR="0067210B" w:rsidRDefault="00A45094">
            <w:pPr>
              <w:pStyle w:val="TableParagraph"/>
              <w:tabs>
                <w:tab w:val="left" w:pos="6947"/>
                <w:tab w:val="left" w:pos="9336"/>
              </w:tabs>
              <w:spacing w:before="136" w:line="268" w:lineRule="exact"/>
              <w:ind w:left="4494"/>
              <w:rPr>
                <w:b/>
              </w:rPr>
            </w:pP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 xml:space="preserve">  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_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14:paraId="2CB37331" w14:textId="77777777" w:rsidR="0067210B" w:rsidRDefault="00A45094">
            <w:pPr>
              <w:pStyle w:val="TableParagraph"/>
              <w:tabs>
                <w:tab w:val="left" w:pos="4996"/>
                <w:tab w:val="left" w:pos="7438"/>
              </w:tabs>
              <w:spacing w:line="268" w:lineRule="exact"/>
              <w:ind w:left="1147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Completo</w:t>
            </w:r>
            <w:r>
              <w:tab/>
              <w:t>identidad</w:t>
            </w:r>
            <w:r>
              <w:tab/>
              <w:t>Firma</w:t>
            </w:r>
          </w:p>
        </w:tc>
      </w:tr>
    </w:tbl>
    <w:p w14:paraId="51F80F7A" w14:textId="77777777" w:rsidR="0067210B" w:rsidRDefault="0067210B">
      <w:pPr>
        <w:spacing w:line="268" w:lineRule="exact"/>
        <w:sectPr w:rsidR="0067210B">
          <w:pgSz w:w="12240" w:h="15840"/>
          <w:pgMar w:top="940" w:right="300" w:bottom="280" w:left="980" w:header="706" w:footer="0" w:gutter="0"/>
          <w:cols w:space="720"/>
        </w:sectPr>
      </w:pPr>
    </w:p>
    <w:p w14:paraId="2F98D579" w14:textId="77777777" w:rsidR="0067210B" w:rsidRDefault="00A45094">
      <w:pPr>
        <w:pStyle w:val="Ttulo1"/>
        <w:spacing w:before="1"/>
        <w:ind w:left="4081"/>
        <w:jc w:val="both"/>
        <w:rPr>
          <w:rFonts w:ascii="Calibri"/>
        </w:rPr>
      </w:pPr>
      <w:r>
        <w:rPr>
          <w:rFonts w:ascii="Calibri"/>
        </w:rPr>
        <w:lastRenderedPageBreak/>
        <w:t>Requisitos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Obligatorios</w:t>
      </w:r>
    </w:p>
    <w:p w14:paraId="154248F1" w14:textId="77777777" w:rsidR="0067210B" w:rsidRDefault="00A45094">
      <w:pPr>
        <w:pStyle w:val="Prrafodelista"/>
        <w:numPr>
          <w:ilvl w:val="0"/>
          <w:numId w:val="2"/>
        </w:numPr>
        <w:tabs>
          <w:tab w:val="left" w:pos="821"/>
        </w:tabs>
        <w:spacing w:before="39"/>
        <w:ind w:right="778"/>
        <w:rPr>
          <w:rFonts w:ascii="Symbol" w:hAnsi="Symbol"/>
        </w:rPr>
      </w:pPr>
      <w:r>
        <w:t>Formulario presentado y</w:t>
      </w:r>
      <w:r>
        <w:rPr>
          <w:spacing w:val="1"/>
        </w:rPr>
        <w:t xml:space="preserve"> </w:t>
      </w:r>
      <w:r>
        <w:t>firmado por el propietario registral, poseedor o representante legal ante</w:t>
      </w:r>
      <w:r>
        <w:rPr>
          <w:spacing w:val="1"/>
        </w:rPr>
        <w:t xml:space="preserve"> </w:t>
      </w:r>
      <w:r>
        <w:t>ventanilla de servicio de la ASADA o</w:t>
      </w:r>
      <w:r>
        <w:rPr>
          <w:spacing w:val="1"/>
        </w:rPr>
        <w:t xml:space="preserve"> </w:t>
      </w:r>
      <w:r>
        <w:t>plataforma digital. en caso de que no sea el propietario registral el</w:t>
      </w:r>
      <w:r>
        <w:rPr>
          <w:spacing w:val="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gestione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solicitud,</w:t>
      </w:r>
      <w:r>
        <w:rPr>
          <w:spacing w:val="-8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presentar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poder</w:t>
      </w:r>
      <w:r>
        <w:rPr>
          <w:spacing w:val="-10"/>
        </w:rPr>
        <w:t xml:space="preserve"> </w:t>
      </w:r>
      <w:r>
        <w:t>especial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autorización</w:t>
      </w:r>
      <w:r>
        <w:rPr>
          <w:spacing w:val="-9"/>
        </w:rPr>
        <w:t xml:space="preserve"> </w:t>
      </w:r>
      <w:r>
        <w:t>autenticada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acredite</w:t>
      </w:r>
      <w:r>
        <w:rPr>
          <w:spacing w:val="-1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gestión.</w:t>
      </w:r>
    </w:p>
    <w:p w14:paraId="2AF5120E" w14:textId="77777777" w:rsidR="0067210B" w:rsidRDefault="00A45094">
      <w:pPr>
        <w:pStyle w:val="Prrafodelista"/>
        <w:numPr>
          <w:ilvl w:val="0"/>
          <w:numId w:val="2"/>
        </w:numPr>
        <w:tabs>
          <w:tab w:val="left" w:pos="821"/>
        </w:tabs>
        <w:spacing w:line="242" w:lineRule="auto"/>
        <w:ind w:right="791"/>
        <w:rPr>
          <w:rFonts w:ascii="Symbol" w:hAnsi="Symbol"/>
        </w:rPr>
      </w:pPr>
      <w:r>
        <w:t>Copia y Presentación de documento de identificación del propietario del inmueble o su representante</w:t>
      </w:r>
      <w:r>
        <w:rPr>
          <w:spacing w:val="1"/>
        </w:rPr>
        <w:t xml:space="preserve"> </w:t>
      </w:r>
      <w:r>
        <w:t>legal.</w:t>
      </w:r>
    </w:p>
    <w:p w14:paraId="16C26806" w14:textId="77777777" w:rsidR="0067210B" w:rsidRDefault="00A45094">
      <w:pPr>
        <w:pStyle w:val="Prrafodelista"/>
        <w:numPr>
          <w:ilvl w:val="0"/>
          <w:numId w:val="2"/>
        </w:numPr>
        <w:tabs>
          <w:tab w:val="left" w:pos="821"/>
        </w:tabs>
        <w:spacing w:line="278" w:lineRule="exact"/>
        <w:ind w:hanging="361"/>
        <w:rPr>
          <w:rFonts w:ascii="Symbol" w:hAnsi="Symbol"/>
        </w:rPr>
      </w:pPr>
      <w:r>
        <w:t>Plano</w:t>
      </w:r>
      <w:r>
        <w:rPr>
          <w:spacing w:val="-5"/>
        </w:rPr>
        <w:t xml:space="preserve"> </w:t>
      </w:r>
      <w:r>
        <w:t>Catastro</w:t>
      </w:r>
      <w:r>
        <w:rPr>
          <w:spacing w:val="47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agrimensura</w:t>
      </w:r>
    </w:p>
    <w:p w14:paraId="3B1D65DA" w14:textId="77777777" w:rsidR="0067210B" w:rsidRDefault="00A45094">
      <w:pPr>
        <w:pStyle w:val="Prrafodelista"/>
        <w:numPr>
          <w:ilvl w:val="0"/>
          <w:numId w:val="2"/>
        </w:numPr>
        <w:tabs>
          <w:tab w:val="left" w:pos="821"/>
        </w:tabs>
        <w:spacing w:line="280" w:lineRule="exact"/>
        <w:ind w:hanging="361"/>
        <w:rPr>
          <w:rFonts w:ascii="Symbol" w:hAnsi="Symbol"/>
        </w:rPr>
      </w:pP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sociedades anónimas.</w:t>
      </w:r>
      <w:r>
        <w:rPr>
          <w:spacing w:val="-2"/>
        </w:rPr>
        <w:t xml:space="preserve"> </w:t>
      </w:r>
      <w:r>
        <w:t>Personería jurídica</w:t>
      </w:r>
      <w:r>
        <w:rPr>
          <w:spacing w:val="-6"/>
        </w:rPr>
        <w:t xml:space="preserve"> </w:t>
      </w:r>
      <w:r>
        <w:t>(no</w:t>
      </w:r>
      <w:r>
        <w:rPr>
          <w:spacing w:val="-4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días)</w:t>
      </w:r>
    </w:p>
    <w:p w14:paraId="71D93475" w14:textId="77777777" w:rsidR="0067210B" w:rsidRDefault="00A45094">
      <w:pPr>
        <w:pStyle w:val="Prrafodelista"/>
        <w:numPr>
          <w:ilvl w:val="0"/>
          <w:numId w:val="2"/>
        </w:numPr>
        <w:tabs>
          <w:tab w:val="left" w:pos="821"/>
        </w:tabs>
        <w:ind w:hanging="361"/>
        <w:rPr>
          <w:rFonts w:ascii="Symbol" w:hAnsi="Symbol"/>
        </w:rPr>
      </w:pPr>
      <w:r>
        <w:t>Certificación</w:t>
      </w:r>
      <w:r>
        <w:rPr>
          <w:spacing w:val="-6"/>
        </w:rPr>
        <w:t xml:space="preserve"> </w:t>
      </w:r>
      <w:r>
        <w:t>literal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inmueble</w:t>
      </w:r>
    </w:p>
    <w:p w14:paraId="34BE6BA9" w14:textId="77777777" w:rsidR="0067210B" w:rsidRDefault="0067210B">
      <w:pPr>
        <w:pStyle w:val="Textoindependiente"/>
        <w:spacing w:before="10"/>
        <w:rPr>
          <w:sz w:val="21"/>
        </w:rPr>
      </w:pPr>
    </w:p>
    <w:p w14:paraId="0834EF51" w14:textId="77777777" w:rsidR="0067210B" w:rsidRDefault="00A45094">
      <w:pPr>
        <w:pStyle w:val="Textoindependiente"/>
        <w:spacing w:line="268" w:lineRule="exact"/>
        <w:ind w:left="100"/>
        <w:jc w:val="both"/>
      </w:pPr>
      <w:r>
        <w:t>Según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naturaleza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inmueble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cumplir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requisitos:</w:t>
      </w:r>
    </w:p>
    <w:p w14:paraId="71CD9D63" w14:textId="77777777" w:rsidR="0067210B" w:rsidRDefault="00A45094">
      <w:pPr>
        <w:pStyle w:val="Ttulo1"/>
        <w:spacing w:line="268" w:lineRule="exact"/>
        <w:jc w:val="both"/>
        <w:rPr>
          <w:rFonts w:ascii="Calibri"/>
        </w:rPr>
      </w:pPr>
      <w:r>
        <w:rPr>
          <w:rFonts w:ascii="Calibri"/>
          <w:u w:val="single"/>
        </w:rPr>
        <w:t>Inmuebles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registrados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en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derechos,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fraccionamientos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o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urbanizaciones.</w:t>
      </w:r>
    </w:p>
    <w:p w14:paraId="781BCA2F" w14:textId="77777777" w:rsidR="0067210B" w:rsidRDefault="00A45094">
      <w:pPr>
        <w:pStyle w:val="Prrafodelista"/>
        <w:numPr>
          <w:ilvl w:val="0"/>
          <w:numId w:val="2"/>
        </w:numPr>
        <w:tabs>
          <w:tab w:val="left" w:pos="821"/>
        </w:tabs>
        <w:spacing w:line="242" w:lineRule="auto"/>
        <w:ind w:right="785"/>
        <w:rPr>
          <w:rFonts w:ascii="Symbol" w:hAnsi="Symbol"/>
        </w:rPr>
      </w:pPr>
      <w:r>
        <w:t>Para el caso de inmuebles registrados en derechos la solicitud podrá realizarla el copropietario que</w:t>
      </w:r>
      <w:r>
        <w:rPr>
          <w:spacing w:val="1"/>
        </w:rPr>
        <w:t xml:space="preserve"> </w:t>
      </w:r>
      <w:r>
        <w:t>pretenda acceder al servicio, sin que sea necesaria la autorización, ni presentación de documentos de</w:t>
      </w:r>
      <w:r>
        <w:rPr>
          <w:spacing w:val="1"/>
        </w:rPr>
        <w:t xml:space="preserve"> </w:t>
      </w:r>
      <w:r>
        <w:t>identificación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restantes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plano catastrado.</w:t>
      </w:r>
    </w:p>
    <w:p w14:paraId="5D286A94" w14:textId="77777777" w:rsidR="0067210B" w:rsidRDefault="00A45094">
      <w:pPr>
        <w:pStyle w:val="Prrafodelista"/>
        <w:numPr>
          <w:ilvl w:val="0"/>
          <w:numId w:val="2"/>
        </w:numPr>
        <w:tabs>
          <w:tab w:val="left" w:pos="821"/>
        </w:tabs>
        <w:ind w:right="781"/>
        <w:rPr>
          <w:rFonts w:ascii="Symbol" w:hAnsi="Symbol"/>
          <w:sz w:val="24"/>
        </w:rPr>
      </w:pPr>
      <w:r>
        <w:t>En caso de que la propiedad no cuente con plano catastrado, deberá presentar un plano de agrimensura</w:t>
      </w:r>
      <w:r>
        <w:rPr>
          <w:spacing w:val="-47"/>
        </w:rPr>
        <w:t xml:space="preserve"> </w:t>
      </w:r>
      <w:r>
        <w:t>que cumpla con lo estipulado en el Artículo 2 inciso q) del Reglamento de la Ley de Catastro Nacional</w:t>
      </w:r>
      <w:r>
        <w:rPr>
          <w:spacing w:val="1"/>
        </w:rPr>
        <w:t xml:space="preserve"> </w:t>
      </w:r>
      <w:r>
        <w:t>vigente y el correspondiente sello del CFIA conforme a lo</w:t>
      </w:r>
      <w:r>
        <w:rPr>
          <w:spacing w:val="1"/>
        </w:rPr>
        <w:t xml:space="preserve"> </w:t>
      </w:r>
      <w:r>
        <w:t>dispuesto en el Reglamento Especial del</w:t>
      </w:r>
      <w:r>
        <w:rPr>
          <w:spacing w:val="1"/>
        </w:rPr>
        <w:t xml:space="preserve"> </w:t>
      </w:r>
      <w:r>
        <w:t>Administrador de Proyectos de Topografía (APT) del CFIA vigente y sus reformas o las normativas que los</w:t>
      </w:r>
      <w:r>
        <w:rPr>
          <w:spacing w:val="-47"/>
        </w:rPr>
        <w:t xml:space="preserve"> </w:t>
      </w:r>
      <w:r>
        <w:t>sustituya.</w:t>
      </w:r>
    </w:p>
    <w:p w14:paraId="728D9331" w14:textId="77777777" w:rsidR="0067210B" w:rsidRDefault="00A45094">
      <w:pPr>
        <w:pStyle w:val="Prrafodelista"/>
        <w:numPr>
          <w:ilvl w:val="0"/>
          <w:numId w:val="2"/>
        </w:numPr>
        <w:tabs>
          <w:tab w:val="left" w:pos="869"/>
        </w:tabs>
        <w:ind w:right="778"/>
        <w:rPr>
          <w:rFonts w:ascii="Symbol" w:hAnsi="Symbol"/>
        </w:rPr>
      </w:pPr>
      <w:r>
        <w:tab/>
        <w:t>Cuando la solicitud refiera a proyectos de urbanización o fraccionamiento tipificados en el Reglamento</w:t>
      </w:r>
      <w:r>
        <w:rPr>
          <w:spacing w:val="1"/>
        </w:rPr>
        <w:t xml:space="preserve"> </w:t>
      </w:r>
      <w:r>
        <w:t>de Fraccionamiento y Urbanizaciones del INVU el solicitante deberá indicar expresamente el número de</w:t>
      </w:r>
      <w:r>
        <w:rPr>
          <w:spacing w:val="1"/>
        </w:rPr>
        <w:t xml:space="preserve"> </w:t>
      </w:r>
      <w:r>
        <w:t>servicios solicitados y la tipología de proyecto para el cual se gestiona la constancia de disponibilidad de</w:t>
      </w:r>
      <w:r>
        <w:rPr>
          <w:spacing w:val="1"/>
        </w:rPr>
        <w:t xml:space="preserve"> </w:t>
      </w:r>
      <w:r>
        <w:t>servicios.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propiedad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solicitante</w:t>
      </w:r>
      <w:r>
        <w:rPr>
          <w:spacing w:val="-3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aportar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catastrado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 agrimensura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describa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localización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derecho.</w:t>
      </w:r>
    </w:p>
    <w:p w14:paraId="3C54C06D" w14:textId="77777777" w:rsidR="0067210B" w:rsidRDefault="00A45094">
      <w:pPr>
        <w:pStyle w:val="Ttulo1"/>
        <w:spacing w:line="268" w:lineRule="exact"/>
        <w:jc w:val="both"/>
        <w:rPr>
          <w:rFonts w:ascii="Calibri"/>
        </w:rPr>
      </w:pPr>
      <w:r>
        <w:rPr>
          <w:rFonts w:ascii="Calibri"/>
          <w:u w:val="single"/>
        </w:rPr>
        <w:t>Inmuebles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sin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inscribir.</w:t>
      </w:r>
    </w:p>
    <w:p w14:paraId="1A66F8BB" w14:textId="77777777" w:rsidR="0067210B" w:rsidRDefault="00A45094">
      <w:pPr>
        <w:pStyle w:val="Prrafodelista"/>
        <w:numPr>
          <w:ilvl w:val="0"/>
          <w:numId w:val="1"/>
        </w:numPr>
        <w:tabs>
          <w:tab w:val="left" w:pos="861"/>
        </w:tabs>
        <w:ind w:right="776"/>
        <w:rPr>
          <w:rFonts w:ascii="Wingdings" w:hAnsi="Wingdings"/>
        </w:rPr>
      </w:pPr>
      <w:r>
        <w:t xml:space="preserve">El poseedor deberá suscribir ante </w:t>
      </w:r>
      <w:proofErr w:type="gramStart"/>
      <w:r>
        <w:t>el plataformita</w:t>
      </w:r>
      <w:proofErr w:type="gramEnd"/>
      <w:r>
        <w:t>, la declaración jurada cuyo formulario será suplido por</w:t>
      </w:r>
      <w:r>
        <w:rPr>
          <w:spacing w:val="-47"/>
        </w:rPr>
        <w:t xml:space="preserve"> </w:t>
      </w:r>
      <w:r>
        <w:t>ASADA, la cual será firmada por el solicitante y dos testigos con una descripción de la naturaleza del</w:t>
      </w:r>
      <w:r>
        <w:rPr>
          <w:spacing w:val="1"/>
        </w:rPr>
        <w:t xml:space="preserve"> </w:t>
      </w:r>
      <w:r>
        <w:t>inmueble, señalando en qué consisten sus actos posesorios, la existencia de edificación, las mejoras</w:t>
      </w:r>
      <w:r>
        <w:rPr>
          <w:spacing w:val="1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 propiedad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inscrita.</w:t>
      </w:r>
    </w:p>
    <w:p w14:paraId="7B60DD52" w14:textId="77777777" w:rsidR="0067210B" w:rsidRDefault="00A45094">
      <w:pPr>
        <w:pStyle w:val="Ttulo1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Territorios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administrados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por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el</w:t>
      </w:r>
      <w:r>
        <w:rPr>
          <w:rFonts w:ascii="Calibri" w:hAnsi="Calibri"/>
          <w:spacing w:val="-1"/>
          <w:u w:val="single"/>
        </w:rPr>
        <w:t xml:space="preserve"> </w:t>
      </w:r>
      <w:r>
        <w:rPr>
          <w:rFonts w:ascii="Calibri" w:hAnsi="Calibri"/>
          <w:u w:val="single"/>
        </w:rPr>
        <w:t>Estado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o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sus</w:t>
      </w:r>
      <w:r>
        <w:rPr>
          <w:rFonts w:ascii="Calibri" w:hAnsi="Calibri"/>
          <w:spacing w:val="-8"/>
          <w:u w:val="single"/>
        </w:rPr>
        <w:t xml:space="preserve"> </w:t>
      </w:r>
      <w:r>
        <w:rPr>
          <w:rFonts w:ascii="Calibri" w:hAnsi="Calibri"/>
          <w:u w:val="single"/>
        </w:rPr>
        <w:t>instituciones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con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régimen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jurídico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especial.</w:t>
      </w:r>
    </w:p>
    <w:p w14:paraId="4E178641" w14:textId="77777777" w:rsidR="0067210B" w:rsidRDefault="00A45094">
      <w:pPr>
        <w:pStyle w:val="Prrafodelista"/>
        <w:numPr>
          <w:ilvl w:val="0"/>
          <w:numId w:val="1"/>
        </w:numPr>
        <w:tabs>
          <w:tab w:val="left" w:pos="861"/>
        </w:tabs>
        <w:ind w:right="782"/>
        <w:rPr>
          <w:rFonts w:ascii="Wingdings" w:hAnsi="Wingdings"/>
          <w:sz w:val="24"/>
        </w:rPr>
      </w:pPr>
      <w:r>
        <w:rPr>
          <w:rFonts w:ascii="Times New Roman" w:hAnsi="Times New Roman"/>
          <w:sz w:val="24"/>
        </w:rPr>
        <w:t>Para el caso de solicitudes asociadas a inmuebles bajo la modalidad de territorios administrados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por el Estado o sus instituciones con régimen jurídico especial: zona marítimo terrestre, zonas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fronterizas,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territorios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indígenas,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polos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desarrollo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turístico,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entre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otros;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otorgan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mediante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concesiones, arriendos y asignaciones; los solicitantes deberán presentar la autorización expresa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correspondiente,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cual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avale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solicitud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trámite,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conformidad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norma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regule.</w:t>
      </w:r>
    </w:p>
    <w:p w14:paraId="77864201" w14:textId="77777777" w:rsidR="0067210B" w:rsidRDefault="00A45094">
      <w:pPr>
        <w:pStyle w:val="Ttulo1"/>
        <w:spacing w:line="268" w:lineRule="exact"/>
        <w:rPr>
          <w:rFonts w:ascii="Calibri"/>
        </w:rPr>
      </w:pPr>
      <w:r>
        <w:rPr>
          <w:rFonts w:ascii="Calibri"/>
          <w:u w:val="single"/>
        </w:rPr>
        <w:t>Condiciones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especiales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o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restricciones</w:t>
      </w:r>
      <w:r>
        <w:rPr>
          <w:rFonts w:ascii="Calibri"/>
          <w:spacing w:val="-8"/>
          <w:u w:val="single"/>
        </w:rPr>
        <w:t xml:space="preserve"> </w:t>
      </w:r>
      <w:r>
        <w:rPr>
          <w:rFonts w:ascii="Calibri"/>
          <w:u w:val="single"/>
        </w:rPr>
        <w:t>para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estaciones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de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combustible.</w:t>
      </w:r>
    </w:p>
    <w:p w14:paraId="749F0AC2" w14:textId="77777777" w:rsidR="0067210B" w:rsidRDefault="00A45094">
      <w:pPr>
        <w:pStyle w:val="Textoindependiente"/>
        <w:spacing w:line="268" w:lineRule="exact"/>
        <w:ind w:left="100"/>
      </w:pPr>
      <w:r>
        <w:t>El</w:t>
      </w:r>
      <w:r>
        <w:rPr>
          <w:spacing w:val="-5"/>
        </w:rPr>
        <w:t xml:space="preserve"> </w:t>
      </w:r>
      <w:r>
        <w:t>administrado</w:t>
      </w:r>
      <w:r>
        <w:rPr>
          <w:spacing w:val="-5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proyecto_</w:t>
      </w:r>
    </w:p>
    <w:p w14:paraId="146CB1FC" w14:textId="77777777" w:rsidR="0067210B" w:rsidRDefault="00A45094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line="268" w:lineRule="exact"/>
        <w:ind w:hanging="361"/>
        <w:jc w:val="left"/>
        <w:rPr>
          <w:rFonts w:ascii="Wingdings" w:hAnsi="Wingdings"/>
        </w:rPr>
      </w:pPr>
      <w:r>
        <w:t>Plano</w:t>
      </w:r>
      <w:r>
        <w:rPr>
          <w:spacing w:val="-6"/>
        </w:rPr>
        <w:t xml:space="preserve"> </w:t>
      </w:r>
      <w:r>
        <w:t>catastro</w:t>
      </w:r>
    </w:p>
    <w:p w14:paraId="28F4CD9D" w14:textId="77777777" w:rsidR="0067210B" w:rsidRDefault="00A45094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line="268" w:lineRule="exact"/>
        <w:ind w:hanging="361"/>
        <w:jc w:val="left"/>
        <w:rPr>
          <w:rFonts w:ascii="Wingdings" w:hAnsi="Wingdings"/>
        </w:rPr>
      </w:pPr>
      <w:r>
        <w:t>Nota</w:t>
      </w:r>
      <w:r>
        <w:rPr>
          <w:spacing w:val="-7"/>
        </w:rPr>
        <w:t xml:space="preserve"> </w:t>
      </w:r>
      <w:r>
        <w:t>firmada</w:t>
      </w:r>
      <w:r>
        <w:rPr>
          <w:spacing w:val="-5"/>
        </w:rPr>
        <w:t xml:space="preserve"> </w:t>
      </w:r>
      <w:r>
        <w:t>y poder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legales</w:t>
      </w:r>
    </w:p>
    <w:p w14:paraId="5280DB4C" w14:textId="77777777" w:rsidR="0067210B" w:rsidRDefault="00A45094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line="268" w:lineRule="exact"/>
        <w:ind w:hanging="361"/>
        <w:jc w:val="left"/>
        <w:rPr>
          <w:rFonts w:ascii="Wingdings" w:hAnsi="Wingdings"/>
        </w:rPr>
      </w:pPr>
      <w:r>
        <w:t>Lugar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notificación</w:t>
      </w:r>
    </w:p>
    <w:p w14:paraId="3469D597" w14:textId="7E48249E" w:rsidR="0067210B" w:rsidRDefault="00A45094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line="268" w:lineRule="exact"/>
        <w:ind w:hanging="361"/>
        <w:jc w:val="left"/>
        <w:rPr>
          <w:rFonts w:ascii="Wingdings" w:hAnsi="Wingdings"/>
        </w:rPr>
      </w:pPr>
      <w:r>
        <w:t>Diseño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sitio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 w:rsidR="005066E8">
        <w:t>la</w:t>
      </w:r>
      <w:r w:rsidR="005066E8">
        <w:rPr>
          <w:spacing w:val="-6"/>
        </w:rPr>
        <w:t xml:space="preserve"> </w:t>
      </w:r>
      <w:r w:rsidR="005066E8">
        <w:t>estructura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coordenadas</w:t>
      </w:r>
      <w:r>
        <w:rPr>
          <w:spacing w:val="-3"/>
        </w:rPr>
        <w:t xml:space="preserve"> </w:t>
      </w:r>
      <w:r>
        <w:t>respectivas</w:t>
      </w:r>
      <w:r>
        <w:rPr>
          <w:spacing w:val="-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ubicación.</w:t>
      </w:r>
    </w:p>
    <w:p w14:paraId="5B33D9AC" w14:textId="77777777" w:rsidR="0067210B" w:rsidRDefault="0067210B">
      <w:pPr>
        <w:spacing w:line="268" w:lineRule="exact"/>
        <w:rPr>
          <w:rFonts w:ascii="Wingdings" w:hAnsi="Wingdings"/>
        </w:rPr>
        <w:sectPr w:rsidR="0067210B">
          <w:headerReference w:type="default" r:id="rId10"/>
          <w:pgSz w:w="12240" w:h="15840"/>
          <w:pgMar w:top="1840" w:right="300" w:bottom="280" w:left="980" w:header="706" w:footer="0" w:gutter="0"/>
          <w:cols w:space="720"/>
        </w:sectPr>
      </w:pPr>
    </w:p>
    <w:p w14:paraId="6F3270D3" w14:textId="77777777" w:rsidR="0067210B" w:rsidRDefault="00A45094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before="131" w:line="268" w:lineRule="exact"/>
        <w:ind w:hanging="361"/>
        <w:jc w:val="left"/>
        <w:rPr>
          <w:rFonts w:ascii="Wingdings" w:hAnsi="Wingdings"/>
        </w:rPr>
      </w:pPr>
      <w:r>
        <w:lastRenderedPageBreak/>
        <w:t>Descripción</w:t>
      </w:r>
      <w:r>
        <w:rPr>
          <w:spacing w:val="-5"/>
        </w:rPr>
        <w:t xml:space="preserve"> </w:t>
      </w:r>
      <w:r>
        <w:t>detalla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combustible</w:t>
      </w:r>
      <w:r>
        <w:rPr>
          <w:spacing w:val="-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cantidad.</w:t>
      </w:r>
    </w:p>
    <w:p w14:paraId="7D1F4A95" w14:textId="77777777" w:rsidR="0067210B" w:rsidRDefault="00A45094">
      <w:pPr>
        <w:pStyle w:val="Prrafodelista"/>
        <w:numPr>
          <w:ilvl w:val="0"/>
          <w:numId w:val="1"/>
        </w:numPr>
        <w:tabs>
          <w:tab w:val="left" w:pos="908"/>
          <w:tab w:val="left" w:pos="909"/>
        </w:tabs>
        <w:ind w:right="791"/>
        <w:jc w:val="left"/>
        <w:rPr>
          <w:rFonts w:ascii="Wingdings" w:hAnsi="Wingdings"/>
        </w:rPr>
      </w:pPr>
      <w:r>
        <w:tab/>
        <w:t>Criterio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SETENA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requiera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cercanía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zonas</w:t>
      </w:r>
      <w:r>
        <w:rPr>
          <w:spacing w:val="-4"/>
        </w:rPr>
        <w:t xml:space="preserve"> </w:t>
      </w:r>
      <w:r>
        <w:t>estratégicas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abastecimiento,</w:t>
      </w:r>
      <w:r>
        <w:rPr>
          <w:spacing w:val="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conformidad</w:t>
      </w:r>
      <w:r>
        <w:rPr>
          <w:spacing w:val="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42015-MP-MAG-MINAE-S-MIVAH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 reformas.</w:t>
      </w:r>
    </w:p>
    <w:p w14:paraId="347D20C1" w14:textId="77777777" w:rsidR="0067210B" w:rsidRDefault="0067210B">
      <w:pPr>
        <w:pStyle w:val="Textoindependiente"/>
        <w:spacing w:before="10"/>
        <w:rPr>
          <w:sz w:val="21"/>
        </w:rPr>
      </w:pPr>
    </w:p>
    <w:p w14:paraId="3F5E51DF" w14:textId="77777777" w:rsidR="0067210B" w:rsidRDefault="00A45094">
      <w:pPr>
        <w:pStyle w:val="Ttulo1"/>
        <w:spacing w:before="1" w:line="268" w:lineRule="exact"/>
        <w:ind w:left="3505"/>
        <w:jc w:val="both"/>
        <w:rPr>
          <w:rFonts w:ascii="Calibri" w:hAnsi="Calibri"/>
        </w:rPr>
      </w:pPr>
      <w:r>
        <w:rPr>
          <w:rFonts w:ascii="Calibri" w:hAnsi="Calibri"/>
        </w:rPr>
        <w:t>Otras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Consideraciones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plazo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ejecución.</w:t>
      </w:r>
    </w:p>
    <w:p w14:paraId="2077B5F9" w14:textId="77777777" w:rsidR="0067210B" w:rsidRDefault="00A45094">
      <w:pPr>
        <w:pStyle w:val="Textoindependiente"/>
        <w:ind w:left="100" w:right="788"/>
        <w:jc w:val="both"/>
      </w:pPr>
      <w:r>
        <w:t>Conforme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establecido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8220,</w:t>
      </w:r>
      <w:r>
        <w:rPr>
          <w:spacing w:val="-7"/>
        </w:rPr>
        <w:t xml:space="preserve"> </w:t>
      </w:r>
      <w:r>
        <w:t>Publicada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Gaceta</w:t>
      </w:r>
      <w:r>
        <w:rPr>
          <w:spacing w:val="-9"/>
        </w:rPr>
        <w:t xml:space="preserve"> </w:t>
      </w:r>
      <w:r>
        <w:t>No.49</w:t>
      </w:r>
      <w:r>
        <w:rPr>
          <w:spacing w:val="-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marzo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2002,</w:t>
      </w:r>
      <w:r>
        <w:rPr>
          <w:spacing w:val="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presentación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totalidad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requisitos,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otorgará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plazo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para que los aporte. Transcurrido el plazo sin que se atienda el requerimiento, el trámite quedará denegado y en</w:t>
      </w:r>
      <w:r>
        <w:rPr>
          <w:spacing w:val="-48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requerir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solicitud.</w:t>
      </w:r>
    </w:p>
    <w:p w14:paraId="2B8CE2C1" w14:textId="77777777" w:rsidR="0067210B" w:rsidRDefault="00A45094">
      <w:pPr>
        <w:pStyle w:val="Textoindependiente"/>
        <w:spacing w:before="1"/>
        <w:ind w:left="100" w:right="776" w:firstLine="48"/>
        <w:jc w:val="both"/>
      </w:pPr>
      <w:r>
        <w:rPr>
          <w:spacing w:val="-1"/>
        </w:rPr>
        <w:t>Cumplida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presentación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totalidad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requisitos;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Institución</w:t>
      </w:r>
      <w:r>
        <w:rPr>
          <w:spacing w:val="-9"/>
        </w:rPr>
        <w:t xml:space="preserve"> </w:t>
      </w:r>
      <w:r>
        <w:t>contará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plazo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hasta</w:t>
      </w:r>
      <w:r>
        <w:rPr>
          <w:spacing w:val="-12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días</w:t>
      </w:r>
      <w:r>
        <w:rPr>
          <w:spacing w:val="-8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 resolución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trámite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vigencia</w:t>
      </w:r>
      <w:r>
        <w:rPr>
          <w:spacing w:val="-5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 12</w:t>
      </w:r>
      <w:r>
        <w:rPr>
          <w:spacing w:val="-2"/>
        </w:rPr>
        <w:t xml:space="preserve"> </w:t>
      </w:r>
      <w:r>
        <w:t>meses.</w:t>
      </w:r>
    </w:p>
    <w:sectPr w:rsidR="0067210B">
      <w:pgSz w:w="12240" w:h="15840"/>
      <w:pgMar w:top="1840" w:right="300" w:bottom="280" w:left="98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2DED" w14:textId="77777777" w:rsidR="00D11678" w:rsidRDefault="00D11678">
      <w:r>
        <w:separator/>
      </w:r>
    </w:p>
  </w:endnote>
  <w:endnote w:type="continuationSeparator" w:id="0">
    <w:p w14:paraId="37E66BB4" w14:textId="77777777" w:rsidR="00D11678" w:rsidRDefault="00D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BE91" w14:textId="77777777" w:rsidR="00D11678" w:rsidRDefault="00D11678">
      <w:r>
        <w:separator/>
      </w:r>
    </w:p>
  </w:footnote>
  <w:footnote w:type="continuationSeparator" w:id="0">
    <w:p w14:paraId="258FD744" w14:textId="77777777" w:rsidR="00D11678" w:rsidRDefault="00D11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6D1A" w14:textId="7C21330C" w:rsidR="001A7399" w:rsidRPr="001A7399" w:rsidRDefault="001A7399" w:rsidP="00251E80">
    <w:pPr>
      <w:pStyle w:val="Ttulo1"/>
      <w:ind w:left="0" w:right="3666"/>
      <w:jc w:val="center"/>
      <w:rPr>
        <w:w w:val="80"/>
      </w:rPr>
    </w:pPr>
    <w:r w:rsidRPr="001A7399">
      <w:rPr>
        <w:noProof/>
      </w:rPr>
      <w:drawing>
        <wp:anchor distT="0" distB="0" distL="114300" distR="114300" simplePos="0" relativeHeight="487454208" behindDoc="1" locked="0" layoutInCell="1" allowOverlap="1" wp14:anchorId="1E86F238" wp14:editId="7C4DF237">
          <wp:simplePos x="0" y="0"/>
          <wp:positionH relativeFrom="margin">
            <wp:posOffset>5577840</wp:posOffset>
          </wp:positionH>
          <wp:positionV relativeFrom="paragraph">
            <wp:posOffset>8890</wp:posOffset>
          </wp:positionV>
          <wp:extent cx="1234440" cy="50292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E80">
      <w:rPr>
        <w:w w:val="80"/>
      </w:rPr>
      <w:t xml:space="preserve">                                                </w:t>
    </w:r>
    <w:r w:rsidRPr="001A7399">
      <w:rPr>
        <w:w w:val="80"/>
      </w:rPr>
      <w:t xml:space="preserve">Asociación Administradora de AYA </w:t>
    </w:r>
    <w:r w:rsidR="00251E80" w:rsidRPr="001A7399">
      <w:rPr>
        <w:w w:val="80"/>
      </w:rPr>
      <w:t>Sanitario de El Tanque</w:t>
    </w:r>
  </w:p>
  <w:p w14:paraId="67C4DF33" w14:textId="77777777" w:rsidR="00251E80" w:rsidRDefault="00251E80" w:rsidP="00251E80">
    <w:pPr>
      <w:pStyle w:val="Ttulo1"/>
      <w:ind w:right="3666"/>
      <w:rPr>
        <w:w w:val="80"/>
      </w:rPr>
    </w:pPr>
    <w:r>
      <w:rPr>
        <w:w w:val="80"/>
      </w:rPr>
      <w:t xml:space="preserve">                                                                    </w:t>
    </w:r>
    <w:r w:rsidR="001A7399" w:rsidRPr="001A7399">
      <w:rPr>
        <w:w w:val="80"/>
      </w:rPr>
      <w:t>Cedula</w:t>
    </w:r>
    <w:r w:rsidR="001A7399" w:rsidRPr="001A7399">
      <w:rPr>
        <w:spacing w:val="1"/>
        <w:w w:val="80"/>
      </w:rPr>
      <w:t xml:space="preserve"> </w:t>
    </w:r>
    <w:r w:rsidR="001A7399" w:rsidRPr="001A7399">
      <w:rPr>
        <w:w w:val="80"/>
      </w:rPr>
      <w:t>jurídica:</w:t>
    </w:r>
    <w:r w:rsidR="001A7399" w:rsidRPr="001A7399">
      <w:rPr>
        <w:spacing w:val="36"/>
      </w:rPr>
      <w:t xml:space="preserve"> </w:t>
    </w:r>
    <w:r w:rsidR="001A7399" w:rsidRPr="001A7399">
      <w:rPr>
        <w:w w:val="80"/>
      </w:rPr>
      <w:t xml:space="preserve">3-002-186422 </w:t>
    </w:r>
  </w:p>
  <w:p w14:paraId="76934CD2" w14:textId="249036CC" w:rsidR="001A7399" w:rsidRPr="001A7399" w:rsidRDefault="00251E80" w:rsidP="00251E80">
    <w:pPr>
      <w:pStyle w:val="Ttulo1"/>
      <w:ind w:right="3666"/>
    </w:pPr>
    <w:r>
      <w:rPr>
        <w:w w:val="80"/>
      </w:rPr>
      <w:t xml:space="preserve">                                                   </w:t>
    </w:r>
    <w:r w:rsidR="001A7399" w:rsidRPr="001A7399">
      <w:rPr>
        <w:w w:val="80"/>
      </w:rPr>
      <w:t>Correo</w:t>
    </w:r>
    <w:r w:rsidR="001A7399" w:rsidRPr="001A7399">
      <w:rPr>
        <w:spacing w:val="25"/>
        <w:w w:val="80"/>
      </w:rPr>
      <w:t xml:space="preserve"> </w:t>
    </w:r>
    <w:r w:rsidR="001A7399" w:rsidRPr="001A7399">
      <w:rPr>
        <w:w w:val="80"/>
      </w:rPr>
      <w:t>electrónico:</w:t>
    </w:r>
    <w:r w:rsidR="001A7399" w:rsidRPr="001A7399">
      <w:rPr>
        <w:spacing w:val="35"/>
        <w:w w:val="80"/>
      </w:rPr>
      <w:t xml:space="preserve"> </w:t>
    </w:r>
    <w:r w:rsidR="001A7399" w:rsidRPr="00251E80">
      <w:t>info@asadatanque.com</w:t>
    </w:r>
  </w:p>
  <w:p w14:paraId="0BF704FC" w14:textId="4F92E737" w:rsidR="001A7399" w:rsidRPr="001A7399" w:rsidRDefault="00251E80" w:rsidP="00251E80">
    <w:pPr>
      <w:spacing w:line="251" w:lineRule="exact"/>
      <w:rPr>
        <w:rFonts w:ascii="Arial" w:hAnsi="Arial"/>
        <w:b/>
      </w:rPr>
    </w:pPr>
    <w:r>
      <w:rPr>
        <w:rFonts w:ascii="Arial" w:hAnsi="Arial"/>
        <w:b/>
        <w:w w:val="80"/>
      </w:rPr>
      <w:t xml:space="preserve">                                                              </w:t>
    </w:r>
    <w:r w:rsidR="001A7399" w:rsidRPr="001A7399">
      <w:rPr>
        <w:rFonts w:ascii="Arial" w:hAnsi="Arial"/>
        <w:b/>
        <w:w w:val="80"/>
      </w:rPr>
      <w:t>Teléfono:</w:t>
    </w:r>
    <w:r w:rsidR="001A7399" w:rsidRPr="001A7399">
      <w:rPr>
        <w:rFonts w:ascii="Arial" w:hAnsi="Arial"/>
        <w:b/>
        <w:spacing w:val="5"/>
        <w:w w:val="80"/>
      </w:rPr>
      <w:t xml:space="preserve"> </w:t>
    </w:r>
    <w:r w:rsidR="001A7399" w:rsidRPr="001A7399">
      <w:rPr>
        <w:rFonts w:ascii="Arial" w:hAnsi="Arial"/>
        <w:b/>
        <w:w w:val="80"/>
      </w:rPr>
      <w:t>47-01-35-40</w:t>
    </w:r>
    <w:r w:rsidR="001A7399" w:rsidRPr="001A7399">
      <w:rPr>
        <w:rFonts w:ascii="Arial" w:hAnsi="Arial"/>
        <w:b/>
        <w:spacing w:val="9"/>
        <w:w w:val="80"/>
      </w:rPr>
      <w:t xml:space="preserve"> </w:t>
    </w:r>
    <w:r w:rsidR="001A7399" w:rsidRPr="001A7399">
      <w:rPr>
        <w:rFonts w:ascii="Arial" w:hAnsi="Arial"/>
        <w:b/>
        <w:w w:val="80"/>
      </w:rPr>
      <w:t>O</w:t>
    </w:r>
    <w:r w:rsidR="001A7399" w:rsidRPr="001A7399">
      <w:rPr>
        <w:rFonts w:ascii="Arial" w:hAnsi="Arial"/>
        <w:b/>
        <w:spacing w:val="10"/>
        <w:w w:val="80"/>
      </w:rPr>
      <w:t xml:space="preserve"> </w:t>
    </w:r>
    <w:r w:rsidR="001A7399" w:rsidRPr="001A7399">
      <w:rPr>
        <w:rFonts w:ascii="Arial" w:hAnsi="Arial"/>
        <w:b/>
        <w:w w:val="80"/>
      </w:rPr>
      <w:t>47-01-78-85</w:t>
    </w:r>
  </w:p>
  <w:p w14:paraId="3E6B9800" w14:textId="77777777" w:rsidR="001A7399" w:rsidRDefault="001A73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1FA2" w14:textId="74CF21B0" w:rsidR="0067210B" w:rsidRDefault="00DA385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2160" behindDoc="1" locked="0" layoutInCell="1" allowOverlap="1" wp14:anchorId="77D6ACF0" wp14:editId="494C4A08">
              <wp:simplePos x="0" y="0"/>
              <wp:positionH relativeFrom="page">
                <wp:posOffset>2505075</wp:posOffset>
              </wp:positionH>
              <wp:positionV relativeFrom="page">
                <wp:posOffset>435610</wp:posOffset>
              </wp:positionV>
              <wp:extent cx="3616960" cy="6661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6960" cy="666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4ABF9" w14:textId="65A48D57" w:rsidR="0067210B" w:rsidRDefault="0067210B">
                          <w:pPr>
                            <w:ind w:left="1063" w:right="702" w:hanging="1044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6AC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7.25pt;margin-top:34.3pt;width:284.8pt;height:52.45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" filled="f" stroked="f">
              <v:textbox inset="0,0,0,0">
                <w:txbxContent>
                  <w:p w14:paraId="35D4ABF9" w14:textId="65A48D57" w:rsidR="0067210B" w:rsidRDefault="0067210B">
                    <w:pPr>
                      <w:ind w:left="1063" w:right="702" w:hanging="1044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E91"/>
    <w:multiLevelType w:val="hybridMultilevel"/>
    <w:tmpl w:val="35E04104"/>
    <w:lvl w:ilvl="0" w:tplc="A1802628">
      <w:numFmt w:val="bullet"/>
      <w:lvlText w:val=""/>
      <w:lvlJc w:val="left"/>
      <w:pPr>
        <w:ind w:left="860" w:hanging="360"/>
      </w:pPr>
      <w:rPr>
        <w:rFonts w:hint="default"/>
        <w:w w:val="100"/>
        <w:lang w:val="es-ES" w:eastAsia="en-US" w:bidi="ar-SA"/>
      </w:rPr>
    </w:lvl>
    <w:lvl w:ilvl="1" w:tplc="58F6701C">
      <w:numFmt w:val="bullet"/>
      <w:lvlText w:val="•"/>
      <w:lvlJc w:val="left"/>
      <w:pPr>
        <w:ind w:left="1870" w:hanging="360"/>
      </w:pPr>
      <w:rPr>
        <w:rFonts w:hint="default"/>
        <w:lang w:val="es-ES" w:eastAsia="en-US" w:bidi="ar-SA"/>
      </w:rPr>
    </w:lvl>
    <w:lvl w:ilvl="2" w:tplc="631EDE70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F6B8998E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4" w:tplc="577A7694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986E5EDA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6" w:tplc="3D928256">
      <w:numFmt w:val="bullet"/>
      <w:lvlText w:val="•"/>
      <w:lvlJc w:val="left"/>
      <w:pPr>
        <w:ind w:left="6920" w:hanging="360"/>
      </w:pPr>
      <w:rPr>
        <w:rFonts w:hint="default"/>
        <w:lang w:val="es-ES" w:eastAsia="en-US" w:bidi="ar-SA"/>
      </w:rPr>
    </w:lvl>
    <w:lvl w:ilvl="7" w:tplc="AA5AE1E6">
      <w:numFmt w:val="bullet"/>
      <w:lvlText w:val="•"/>
      <w:lvlJc w:val="left"/>
      <w:pPr>
        <w:ind w:left="7930" w:hanging="360"/>
      </w:pPr>
      <w:rPr>
        <w:rFonts w:hint="default"/>
        <w:lang w:val="es-ES" w:eastAsia="en-US" w:bidi="ar-SA"/>
      </w:rPr>
    </w:lvl>
    <w:lvl w:ilvl="8" w:tplc="B74440EC">
      <w:numFmt w:val="bullet"/>
      <w:lvlText w:val="•"/>
      <w:lvlJc w:val="left"/>
      <w:pPr>
        <w:ind w:left="894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7DA3A83"/>
    <w:multiLevelType w:val="hybridMultilevel"/>
    <w:tmpl w:val="C668FAD4"/>
    <w:lvl w:ilvl="0" w:tplc="2DF8E7FC">
      <w:numFmt w:val="bullet"/>
      <w:lvlText w:val=""/>
      <w:lvlJc w:val="left"/>
      <w:pPr>
        <w:ind w:left="820" w:hanging="360"/>
      </w:pPr>
      <w:rPr>
        <w:rFonts w:hint="default"/>
        <w:w w:val="100"/>
        <w:lang w:val="es-ES" w:eastAsia="en-US" w:bidi="ar-SA"/>
      </w:rPr>
    </w:lvl>
    <w:lvl w:ilvl="1" w:tplc="7624E10A">
      <w:numFmt w:val="bullet"/>
      <w:lvlText w:val="•"/>
      <w:lvlJc w:val="left"/>
      <w:pPr>
        <w:ind w:left="1834" w:hanging="360"/>
      </w:pPr>
      <w:rPr>
        <w:rFonts w:hint="default"/>
        <w:lang w:val="es-ES" w:eastAsia="en-US" w:bidi="ar-SA"/>
      </w:rPr>
    </w:lvl>
    <w:lvl w:ilvl="2" w:tplc="F47860C0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14042F1A">
      <w:numFmt w:val="bullet"/>
      <w:lvlText w:val="•"/>
      <w:lvlJc w:val="left"/>
      <w:pPr>
        <w:ind w:left="3862" w:hanging="360"/>
      </w:pPr>
      <w:rPr>
        <w:rFonts w:hint="default"/>
        <w:lang w:val="es-ES" w:eastAsia="en-US" w:bidi="ar-SA"/>
      </w:rPr>
    </w:lvl>
    <w:lvl w:ilvl="4" w:tplc="468CB8EC"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5" w:tplc="BA2CBF74"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6" w:tplc="413E3F40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7" w:tplc="E528BB40">
      <w:numFmt w:val="bullet"/>
      <w:lvlText w:val="•"/>
      <w:lvlJc w:val="left"/>
      <w:pPr>
        <w:ind w:left="7918" w:hanging="360"/>
      </w:pPr>
      <w:rPr>
        <w:rFonts w:hint="default"/>
        <w:lang w:val="es-ES" w:eastAsia="en-US" w:bidi="ar-SA"/>
      </w:rPr>
    </w:lvl>
    <w:lvl w:ilvl="8" w:tplc="17381CB2">
      <w:numFmt w:val="bullet"/>
      <w:lvlText w:val="•"/>
      <w:lvlJc w:val="left"/>
      <w:pPr>
        <w:ind w:left="8932" w:hanging="360"/>
      </w:pPr>
      <w:rPr>
        <w:rFonts w:hint="default"/>
        <w:lang w:val="es-ES" w:eastAsia="en-US" w:bidi="ar-SA"/>
      </w:rPr>
    </w:lvl>
  </w:abstractNum>
  <w:num w:numId="1" w16cid:durableId="229997706">
    <w:abstractNumId w:val="0"/>
  </w:num>
  <w:num w:numId="2" w16cid:durableId="167576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0B"/>
    <w:rsid w:val="00066272"/>
    <w:rsid w:val="0013567B"/>
    <w:rsid w:val="001A7399"/>
    <w:rsid w:val="00222A8A"/>
    <w:rsid w:val="00251E80"/>
    <w:rsid w:val="003A4D5A"/>
    <w:rsid w:val="005042EB"/>
    <w:rsid w:val="005066E8"/>
    <w:rsid w:val="0067210B"/>
    <w:rsid w:val="00A45094"/>
    <w:rsid w:val="00C47FF0"/>
    <w:rsid w:val="00C9386C"/>
    <w:rsid w:val="00D11678"/>
    <w:rsid w:val="00DA3856"/>
    <w:rsid w:val="00EC3C94"/>
    <w:rsid w:val="00E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4B5D0"/>
  <w15:docId w15:val="{66ABACC8-6AFE-44C9-856D-B3578037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1A73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39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A73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399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A7399"/>
    <w:rPr>
      <w:rFonts w:ascii="Arial" w:eastAsia="Arial" w:hAnsi="Arial" w:cs="Arial"/>
      <w:b/>
      <w:bCs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6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6E8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5222-12D6-4B38-A1A7-0C07D808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1025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ZURDO-02</dc:creator>
  <cp:lastModifiedBy>Asada Tanque de la fortuna</cp:lastModifiedBy>
  <cp:revision>10</cp:revision>
  <cp:lastPrinted>2025-06-24T13:17:00Z</cp:lastPrinted>
  <dcterms:created xsi:type="dcterms:W3CDTF">2024-02-20T19:44:00Z</dcterms:created>
  <dcterms:modified xsi:type="dcterms:W3CDTF">2025-06-24T13:35:00Z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</Properties>
</file>